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D1790F">
      <w:hyperlink r:id="rId4" w:history="1">
        <w:r w:rsidRPr="00643AAD">
          <w:rPr>
            <w:rStyle w:val="a3"/>
          </w:rPr>
          <w:t>https://cloud.mail.ru/public/dsCh/QAqhTQwxk</w:t>
        </w:r>
      </w:hyperlink>
      <w:r>
        <w:t xml:space="preserve"> - материалы с РМО учителей физической культуры от 13.02.2025</w:t>
      </w:r>
      <w:bookmarkStart w:id="0" w:name="_GoBack"/>
      <w:bookmarkEnd w:id="0"/>
    </w:p>
    <w:sectPr w:rsidR="00A4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0F"/>
    <w:rsid w:val="00A40B14"/>
    <w:rsid w:val="00D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6F49"/>
  <w15:chartTrackingRefBased/>
  <w15:docId w15:val="{1C9108E4-66FA-4FEF-8615-BAD4D459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dsCh/QAqhTQw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1</cp:revision>
  <dcterms:created xsi:type="dcterms:W3CDTF">2025-02-20T05:59:00Z</dcterms:created>
  <dcterms:modified xsi:type="dcterms:W3CDTF">2025-02-20T06:02:00Z</dcterms:modified>
</cp:coreProperties>
</file>