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FB7166">
      <w:hyperlink r:id="rId4" w:history="1">
        <w:r w:rsidRPr="00BA194C">
          <w:rPr>
            <w:rStyle w:val="a3"/>
          </w:rPr>
          <w:t>https://cloud.mail.ru/public/xgLM/gQmTmL5vG</w:t>
        </w:r>
      </w:hyperlink>
      <w:r>
        <w:t xml:space="preserve"> - материалы с заседания РМО учителей ОБЗР от 30.10.2024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66"/>
    <w:rsid w:val="00A40B14"/>
    <w:rsid w:val="00F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85AD"/>
  <w15:chartTrackingRefBased/>
  <w15:docId w15:val="{19D13D7A-775D-46DD-90D1-D9513B0B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gLM/gQmTmL5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1</cp:revision>
  <dcterms:created xsi:type="dcterms:W3CDTF">2024-11-13T10:51:00Z</dcterms:created>
  <dcterms:modified xsi:type="dcterms:W3CDTF">2024-11-13T10:52:00Z</dcterms:modified>
</cp:coreProperties>
</file>