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A6B" w:rsidRPr="001C2A6B" w:rsidRDefault="00117B1F" w:rsidP="001C2A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7B1F"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  </w:t>
      </w:r>
    </w:p>
    <w:p w:rsidR="00117B1F" w:rsidRPr="00E75E6A" w:rsidRDefault="00E75E6A" w:rsidP="00E75E6A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75E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Уравнения в курсе математики   </w:t>
      </w:r>
      <w:r w:rsidR="00117B1F" w:rsidRPr="001C2A6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(5-6 класс)</w:t>
      </w:r>
    </w:p>
    <w:p w:rsidR="00117B1F" w:rsidRPr="00117B1F" w:rsidRDefault="00117B1F" w:rsidP="00117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17B1F" w:rsidRPr="00117B1F" w:rsidRDefault="00117B1F" w:rsidP="001C2A6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Тема «Уравнение» проходит красной нитью в курсе математики с          1 класса по 11 класс. Именно поэтому данной теме уделя</w:t>
      </w:r>
      <w:r w:rsidR="001C2A6B">
        <w:rPr>
          <w:rFonts w:ascii="Times New Roman" w:eastAsia="Times New Roman" w:hAnsi="Times New Roman" w:cs="Times New Roman"/>
          <w:sz w:val="28"/>
          <w:szCs w:val="20"/>
          <w:lang w:eastAsia="ru-RU"/>
        </w:rPr>
        <w:t>ется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особое внимание уже с 5 класса. Здесь </w:t>
      </w:r>
      <w:r w:rsidR="00E201C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необходимо 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акцентир</w:t>
      </w:r>
      <w:r w:rsidR="00E201CF">
        <w:rPr>
          <w:rFonts w:ascii="Times New Roman" w:eastAsia="Times New Roman" w:hAnsi="Times New Roman" w:cs="Times New Roman"/>
          <w:sz w:val="28"/>
          <w:szCs w:val="20"/>
          <w:lang w:eastAsia="ru-RU"/>
        </w:rPr>
        <w:t>овать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внимание на определении уравнения, корней уравнен</w:t>
      </w:r>
      <w:r w:rsidR="001C2A6B">
        <w:rPr>
          <w:rFonts w:ascii="Times New Roman" w:eastAsia="Times New Roman" w:hAnsi="Times New Roman" w:cs="Times New Roman"/>
          <w:sz w:val="28"/>
          <w:szCs w:val="20"/>
          <w:lang w:eastAsia="ru-RU"/>
        </w:rPr>
        <w:t>ия, понятии «решить уравнение».</w:t>
      </w:r>
    </w:p>
    <w:p w:rsidR="00117B1F" w:rsidRPr="00117B1F" w:rsidRDefault="00483DE8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7C23E5" w:rsidRPr="001C2A6B">
        <w:rPr>
          <w:rFonts w:ascii="Times New Roman" w:eastAsia="Times New Roman" w:hAnsi="Times New Roman" w:cs="Times New Roman"/>
          <w:b/>
          <w:sz w:val="28"/>
          <w:szCs w:val="20"/>
          <w:highlight w:val="lightGray"/>
          <w:lang w:eastAsia="ru-RU"/>
        </w:rPr>
        <w:t>2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В 5 классе рассматриваются уравнения вида </w:t>
      </w:r>
      <w:proofErr w:type="spellStart"/>
      <w:r w:rsidR="00117B1F" w:rsidRPr="00117B1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а+х</w:t>
      </w:r>
      <w:proofErr w:type="spellEnd"/>
      <w:r w:rsidR="00117B1F" w:rsidRPr="00117B1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=в, а-х=в, х-а=в, ах=в, а</w:t>
      </w:r>
      <w:proofErr w:type="gramStart"/>
      <w:r w:rsidR="00117B1F" w:rsidRPr="00117B1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:х</w:t>
      </w:r>
      <w:proofErr w:type="gramEnd"/>
      <w:r w:rsidR="00117B1F" w:rsidRPr="00117B1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=в, х:а=в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где </w:t>
      </w:r>
      <w:r w:rsidR="00117B1F" w:rsidRPr="00B40EC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а и в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это некоторые числа, </w:t>
      </w:r>
      <w:r w:rsidR="00117B1F" w:rsidRPr="00B40EC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х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переменная.</w:t>
      </w:r>
    </w:p>
    <w:p w:rsidR="00483DE8" w:rsidRDefault="00117B1F" w:rsidP="00483DE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При этом учащиеся решают уравнения, пользуясь правилами нахождения </w:t>
      </w:r>
      <w:r w:rsidRPr="00117B1F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неизвестных компонентов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: слагаемого, уменьшаемого, вычитаемого, множителя, делимого, делителя, известных ученикам из курса математики начальной школы. Здесь </w:t>
      </w:r>
      <w:r w:rsidR="00565E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необходимо учить 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делать неформальную проверку корней уравнения. </w:t>
      </w:r>
    </w:p>
    <w:p w:rsidR="00483DE8" w:rsidRPr="00117B1F" w:rsidRDefault="007C23E5" w:rsidP="00483DE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После изучения </w:t>
      </w:r>
      <w:r w:rsidR="00483DE8" w:rsidRPr="00483DE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распределительного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закона умножения рассматриваем уравнения вида </w:t>
      </w:r>
      <w:proofErr w:type="spellStart"/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ах+вх+с</w:t>
      </w:r>
      <w:proofErr w:type="spellEnd"/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=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d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где а, в, с, 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d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– некоторые числа, х – переменная, уравнение вида (ах</w:t>
      </w:r>
      <w:r w:rsidR="00483DE8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B1"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483DE8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)∙с=</w:t>
      </w:r>
      <w:r w:rsidR="00483DE8" w:rsidRPr="00117B1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</w:t>
      </w:r>
      <w:r w:rsidR="00483DE8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(ах</w:t>
      </w:r>
      <w:r w:rsidR="00483DE8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B1"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483DE8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proofErr w:type="gramStart"/>
      <w:r w:rsidR="00483DE8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:с</w:t>
      </w:r>
      <w:proofErr w:type="gramEnd"/>
      <w:r w:rsidR="00483DE8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="00483DE8" w:rsidRPr="00117B1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</w:t>
      </w:r>
      <w:r w:rsidR="00483DE8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т.д., сводящиеся к рассмотренным ранее.</w:t>
      </w:r>
    </w:p>
    <w:p w:rsidR="003B6CD1" w:rsidRPr="001C2A6B" w:rsidRDefault="007C23E5" w:rsidP="00E75E6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При решении уравнений вида (</w:t>
      </w:r>
      <w:proofErr w:type="spellStart"/>
      <w:r w:rsidR="00483DE8" w:rsidRPr="00B40EC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ах+в</w:t>
      </w:r>
      <w:proofErr w:type="spellEnd"/>
      <w:r w:rsidR="00483DE8" w:rsidRPr="00B40EC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)</w:t>
      </w:r>
      <w:proofErr w:type="gramStart"/>
      <w:r w:rsidR="00483DE8" w:rsidRPr="00B40EC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:с</w:t>
      </w:r>
      <w:proofErr w:type="gramEnd"/>
      <w:r w:rsidR="00483DE8" w:rsidRPr="00B40EC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=</w:t>
      </w:r>
      <w:r w:rsidR="00483DE8" w:rsidRPr="00B40ECF">
        <w:rPr>
          <w:rFonts w:ascii="Times New Roman" w:eastAsia="Times New Roman" w:hAnsi="Times New Roman" w:cs="Times New Roman"/>
          <w:i/>
          <w:color w:val="000000"/>
          <w:sz w:val="28"/>
          <w:szCs w:val="20"/>
          <w:lang w:val="en-US" w:eastAsia="ru-RU"/>
        </w:rPr>
        <w:t>d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часто пользуются 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 xml:space="preserve">образом </w:t>
      </w:r>
      <w:r w:rsidR="00483DE8" w:rsidRPr="00483DE8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клубочка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, который необходимо размотать</w:t>
      </w:r>
      <w:r w:rsidR="00483DE8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Для этого надо сначала найти конец нити, то есть определить «последнее» действ</w:t>
      </w:r>
      <w:r w:rsidR="00E75E6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ие в одной из частей уравнения.</w:t>
      </w:r>
    </w:p>
    <w:p w:rsidR="00483DE8" w:rsidRDefault="007C23E5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Уместно сразу же научить детей </w:t>
      </w:r>
      <w:r w:rsidR="00117B1F" w:rsidRPr="00E75E6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решать задачи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помощью уравнения, правильно оформлять условие задачи, ее решение.</w:t>
      </w:r>
    </w:p>
    <w:p w:rsidR="00483DE8" w:rsidRDefault="00483DE8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Можно использовать следующую </w:t>
      </w:r>
      <w:r w:rsidRPr="00483DE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схему решения задачи</w:t>
      </w:r>
    </w:p>
    <w:p w:rsidR="003B6CD1" w:rsidRDefault="00565E1B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Запись краткого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услови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3B6C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</w:p>
    <w:p w:rsidR="00117B1F" w:rsidRPr="00117B1F" w:rsidRDefault="003B6CD1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Составление уравнения</w:t>
      </w:r>
    </w:p>
    <w:p w:rsidR="00117B1F" w:rsidRPr="00117B1F" w:rsidRDefault="00117B1F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Запис</w:t>
      </w:r>
      <w:r w:rsidR="003B6CD1">
        <w:rPr>
          <w:rFonts w:ascii="Times New Roman" w:eastAsia="Times New Roman" w:hAnsi="Times New Roman" w:cs="Times New Roman"/>
          <w:sz w:val="28"/>
          <w:szCs w:val="20"/>
          <w:lang w:eastAsia="ru-RU"/>
        </w:rPr>
        <w:t>ь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</w:t>
      </w:r>
      <w:r w:rsidR="003B6CD1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B6CD1">
        <w:rPr>
          <w:rFonts w:ascii="Times New Roman" w:eastAsia="Times New Roman" w:hAnsi="Times New Roman" w:cs="Times New Roman"/>
          <w:sz w:val="28"/>
          <w:szCs w:val="20"/>
          <w:lang w:eastAsia="ru-RU"/>
        </w:rPr>
        <w:t>и ответа</w:t>
      </w:r>
    </w:p>
    <w:p w:rsidR="00117B1F" w:rsidRPr="00117B1F" w:rsidRDefault="00117B1F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При решении аналогичных задач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отрабатыва</w:t>
      </w:r>
      <w:r w:rsidR="00483DE8">
        <w:rPr>
          <w:rFonts w:ascii="Times New Roman" w:eastAsia="Times New Roman" w:hAnsi="Times New Roman" w:cs="Times New Roman"/>
          <w:sz w:val="28"/>
          <w:szCs w:val="20"/>
          <w:lang w:eastAsia="ru-RU"/>
        </w:rPr>
        <w:t>ется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83DE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алгоритм решения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: Пусть…., тогда….. Известно, что….</w:t>
      </w:r>
      <w:r w:rsidR="001C2A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Составим  и решим уравнение. </w:t>
      </w:r>
    </w:p>
    <w:p w:rsidR="00117B1F" w:rsidRPr="001C2A6B" w:rsidRDefault="00117B1F" w:rsidP="001C2A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Дети легко запоминают этот алгоритм и, пользуясь им, быстрее, а гла</w:t>
      </w:r>
      <w:r w:rsidR="001C2A6B">
        <w:rPr>
          <w:rFonts w:ascii="Times New Roman" w:eastAsia="Times New Roman" w:hAnsi="Times New Roman" w:cs="Times New Roman"/>
          <w:sz w:val="28"/>
          <w:szCs w:val="20"/>
          <w:lang w:eastAsia="ru-RU"/>
        </w:rPr>
        <w:t>вное, обдуманно, решают задачи.</w:t>
      </w:r>
    </w:p>
    <w:p w:rsidR="00117B1F" w:rsidRPr="00117B1F" w:rsidRDefault="00483DE8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6</w:t>
      </w:r>
      <w:proofErr w:type="gramStart"/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В</w:t>
      </w:r>
      <w:proofErr w:type="gramEnd"/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6 классе </w:t>
      </w:r>
      <w:r w:rsidR="00117B1F" w:rsidRPr="001C2A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после введения отрицательных чисел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уравнения решаются  с использованием </w:t>
      </w:r>
      <w:r w:rsidR="00CE2125" w:rsidRPr="007C23E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алгоритма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: переносом слагаемых из одной части уравнения в другую с противоположным знаком, приведением подобных, а также делением или умножением обеих частей уравнения на одно и то же, отличное от нуля, число.</w:t>
      </w:r>
    </w:p>
    <w:p w:rsidR="007C23E5" w:rsidRDefault="007C23E5" w:rsidP="00640212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C23E5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7</w:t>
      </w:r>
      <w:r w:rsidR="004A200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 изучении темы «</w:t>
      </w:r>
      <w:r w:rsidR="00640212"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Пропорции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 мы снова встречаемся с решениями уравнений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решаемые с помощью основных понятий по  данной теме</w:t>
      </w:r>
    </w:p>
    <w:p w:rsidR="00640212" w:rsidRPr="00117B1F" w:rsidRDefault="007C23E5" w:rsidP="00640212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определение пропорции                                                                                   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-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основное свойство пропорции      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Произведение крайних членов пропорции равно произведению ее средних членов,       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a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∙ 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d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= 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∙ 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c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640212" w:rsidRPr="00117B1F" w:rsidRDefault="00640212" w:rsidP="00640212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- Крайние </w:t>
      </w:r>
      <w:r w:rsidR="007C23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</w:t>
      </w:r>
      <w:r w:rsidR="007C23E5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Средние</w:t>
      </w:r>
      <w:proofErr w:type="gramStart"/>
      <w:r w:rsidR="007C23E5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7C23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</w:t>
      </w:r>
      <w:proofErr w:type="gramEnd"/>
      <w:r w:rsidR="007C23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члены пропорции можно поменять местами, т.е.   </w:t>
      </w:r>
      <w:r w:rsidRPr="00117B1F">
        <w:rPr>
          <w:rFonts w:ascii="Times New Roman" w:eastAsia="Times New Roman" w:hAnsi="Times New Roman" w:cs="Times New Roman"/>
          <w:color w:val="000000"/>
          <w:position w:val="-24"/>
          <w:sz w:val="28"/>
          <w:szCs w:val="20"/>
          <w:lang w:eastAsia="ru-RU"/>
        </w:rPr>
        <w:object w:dxaOrig="6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30.55pt" o:ole="">
            <v:imagedata r:id="rId9" o:title=""/>
          </v:shape>
          <o:OLEObject Type="Embed" ProgID="Equation.3" ShapeID="_x0000_i1025" DrawAspect="Content" ObjectID="_1806863811" r:id="rId10"/>
        </w:objec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640212" w:rsidRPr="00117B1F" w:rsidRDefault="007C23E5" w:rsidP="00640212">
      <w:p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</w: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640212" w:rsidRPr="00117B1F">
        <w:rPr>
          <w:rFonts w:ascii="Times New Roman" w:eastAsia="Times New Roman" w:hAnsi="Times New Roman" w:cs="Times New Roman"/>
          <w:color w:val="000000"/>
          <w:position w:val="-24"/>
          <w:sz w:val="28"/>
          <w:szCs w:val="20"/>
          <w:lang w:eastAsia="ru-RU"/>
        </w:rPr>
        <w:object w:dxaOrig="680" w:dyaOrig="620">
          <v:shape id="_x0000_i1026" type="#_x0000_t75" style="width:34pt;height:30.55pt" o:ole="">
            <v:imagedata r:id="rId11" o:title=""/>
          </v:shape>
          <o:OLEObject Type="Embed" ProgID="Equation.3" ShapeID="_x0000_i1026" DrawAspect="Content" ObjectID="_1806863812" r:id="rId12"/>
        </w:object>
      </w:r>
      <w:r w:rsidR="00640212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</w:t>
      </w:r>
    </w:p>
    <w:p w:rsidR="00117B1F" w:rsidRPr="00117B1F" w:rsidRDefault="007C23E5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8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75E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изучени</w:t>
      </w:r>
      <w:r w:rsidR="00E75E6A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темы</w:t>
      </w:r>
      <w:r w:rsidR="00117B1F" w:rsidRPr="00117B1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117B1F" w:rsidRPr="00117B1F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«Модуль</w:t>
      </w:r>
      <w:r w:rsidR="00117B1F" w:rsidRPr="00117B1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»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мы встречаемся с решением уравнений, содержащих неизвестную под знаком модуля.</w:t>
      </w:r>
    </w:p>
    <w:p w:rsidR="00117B1F" w:rsidRPr="00117B1F" w:rsidRDefault="00117B1F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Например: а)  |х|=5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б) |х|=0                 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в) |х|=-10</w:t>
      </w:r>
    </w:p>
    <w:p w:rsidR="00117B1F" w:rsidRPr="00117B1F" w:rsidRDefault="00117B1F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х</w:t>
      </w:r>
      <w:proofErr w:type="gramStart"/>
      <w:r w:rsidRPr="00117B1F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1</w:t>
      </w:r>
      <w:proofErr w:type="gramEnd"/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=5, х</w:t>
      </w:r>
      <w:r w:rsidRPr="00117B1F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2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=-5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х=0                          </w:t>
      </w:r>
      <w:r w:rsidR="00E75E6A">
        <w:rPr>
          <w:rFonts w:ascii="Times New Roman" w:eastAsia="Times New Roman" w:hAnsi="Times New Roman" w:cs="Times New Roman"/>
          <w:sz w:val="28"/>
          <w:szCs w:val="20"/>
          <w:lang w:eastAsia="ru-RU"/>
        </w:rPr>
        <w:t>нет корней</w:t>
      </w:r>
    </w:p>
    <w:p w:rsidR="00117B1F" w:rsidRPr="00117B1F" w:rsidRDefault="00117B1F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Ответ: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sym w:font="Symbol" w:char="F0B1"/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Ответ: 0                 Ответ: </w:t>
      </w:r>
      <w:r w:rsidR="00E75E6A">
        <w:rPr>
          <w:rFonts w:ascii="Times New Roman" w:eastAsia="Times New Roman" w:hAnsi="Times New Roman" w:cs="Times New Roman"/>
          <w:sz w:val="28"/>
          <w:szCs w:val="20"/>
          <w:lang w:eastAsia="ru-RU"/>
        </w:rPr>
        <w:t>нет корней</w:t>
      </w:r>
    </w:p>
    <w:p w:rsidR="00117B1F" w:rsidRPr="00117B1F" w:rsidRDefault="00117B1F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Считаю, что здесь же уместно рассмотреть уравнения, содержащие под знаком модуля выражения с неизвестной.</w:t>
      </w:r>
    </w:p>
    <w:p w:rsidR="00117B1F" w:rsidRPr="00117B1F" w:rsidRDefault="006122E3" w:rsidP="009D00F2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9</w:t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Целесообразно уже с 6 класса научить учеников решать уравнения вида </w:t>
      </w:r>
      <w:r w:rsidR="00117B1F" w:rsidRPr="00117B1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(</w:t>
      </w:r>
      <w:proofErr w:type="gramStart"/>
      <w:r w:rsidR="00117B1F" w:rsidRPr="00117B1F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ах</w:t>
      </w:r>
      <w:proofErr w:type="gramEnd"/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sym w:font="Symbol" w:char="F0B1"/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val="en-US" w:eastAsia="ru-RU"/>
        </w:rPr>
        <w:t>b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)(</w:t>
      </w:r>
      <w:proofErr w:type="spellStart"/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сх</w:t>
      </w:r>
      <w:proofErr w:type="spellEnd"/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sym w:font="Symbol" w:char="F0B1"/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val="en-US" w:eastAsia="ru-RU"/>
        </w:rPr>
        <w:t>d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)=0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то есть когда </w:t>
      </w:r>
      <w:r w:rsidR="00117B1F"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произведение нескольких множителей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равно нулю. При этом пользуемся правилом: «Произведение двух или более множителей равно нулю тогда и только тогда, когда один из множителей равен нулю». </w:t>
      </w:r>
    </w:p>
    <w:p w:rsidR="00117B1F" w:rsidRPr="001C2A6B" w:rsidRDefault="006122E3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10</w:t>
      </w:r>
      <w:proofErr w:type="gramStart"/>
      <w:r w:rsidR="00B6713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</w:t>
      </w:r>
      <w:proofErr w:type="gramEnd"/>
      <w:r w:rsidR="00B6713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6 класс</w:t>
      </w:r>
      <w:r w:rsidR="00CE212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встречаются </w:t>
      </w:r>
      <w:r w:rsidR="00117B1F"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задачи, решаемые с помощью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117B1F"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уравнения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когда условие задачи удобно оформить в виде таблицы. Покажем это на примере следующей задачи: </w:t>
      </w:r>
      <w:r w:rsidR="00117B1F" w:rsidRPr="001C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одной корзине было в 3 раза меньше яблок, чем в другой. Когда в первую корзину добавили еще 25 яблок, а из второй взяли 15 яблок, то в обеих корзинах стало поровну. Сколько яблок было в каждой корзине первоначально?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3"/>
        <w:gridCol w:w="3063"/>
        <w:gridCol w:w="3063"/>
      </w:tblGrid>
      <w:tr w:rsidR="00117B1F" w:rsidRPr="001C2A6B" w:rsidTr="00117B1F">
        <w:tc>
          <w:tcPr>
            <w:tcW w:w="3063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Было</w:t>
            </w:r>
          </w:p>
        </w:tc>
        <w:tc>
          <w:tcPr>
            <w:tcW w:w="3063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Стало</w:t>
            </w:r>
          </w:p>
        </w:tc>
      </w:tr>
      <w:tr w:rsidR="00117B1F" w:rsidRPr="001C2A6B" w:rsidTr="00117B1F">
        <w:trPr>
          <w:cantSplit/>
          <w:trHeight w:val="435"/>
        </w:trPr>
        <w:tc>
          <w:tcPr>
            <w:tcW w:w="3063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корзина</w:t>
            </w:r>
          </w:p>
        </w:tc>
        <w:tc>
          <w:tcPr>
            <w:tcW w:w="3063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(яблок)</w:t>
            </w:r>
          </w:p>
        </w:tc>
        <w:tc>
          <w:tcPr>
            <w:tcW w:w="3063" w:type="dxa"/>
            <w:vMerge w:val="restart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(х+25) (яблок)  </w:t>
            </w:r>
          </w:p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/поровну</w:t>
            </w:r>
          </w:p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(3х-15) (яблок)</w:t>
            </w:r>
          </w:p>
        </w:tc>
      </w:tr>
      <w:tr w:rsidR="00117B1F" w:rsidRPr="001C2A6B" w:rsidTr="00117B1F">
        <w:trPr>
          <w:cantSplit/>
        </w:trPr>
        <w:tc>
          <w:tcPr>
            <w:tcW w:w="3063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корзина</w:t>
            </w:r>
          </w:p>
        </w:tc>
        <w:tc>
          <w:tcPr>
            <w:tcW w:w="3063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gramStart"/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х(</w:t>
            </w:r>
            <w:proofErr w:type="gramEnd"/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яблок)</w:t>
            </w:r>
          </w:p>
        </w:tc>
        <w:tc>
          <w:tcPr>
            <w:tcW w:w="3063" w:type="dxa"/>
            <w:vMerge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7B1F" w:rsidRPr="001C2A6B" w:rsidRDefault="00117B1F" w:rsidP="00640212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044696" w:rsidRPr="00117B1F" w:rsidRDefault="006122E3" w:rsidP="00044696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122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11</w:t>
      </w:r>
      <w:proofErr w:type="gramStart"/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044696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</w:t>
      </w:r>
      <w:proofErr w:type="gramEnd"/>
      <w:r w:rsidR="00044696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ри изучении темы</w:t>
      </w:r>
      <w:r w:rsidR="00044696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«</w:t>
      </w:r>
      <w:r w:rsidR="00044696" w:rsidRPr="00044696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Проценты</w:t>
      </w:r>
      <w:r w:rsidR="00044696" w:rsidRPr="0004469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»</w:t>
      </w:r>
      <w:r w:rsidR="00044696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обращаю внимание на то, что процент – это сотая часть числа, а часть числа находится действием умножения. </w:t>
      </w:r>
      <w:r w:rsidR="00044696" w:rsidRPr="00117B1F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Здесь рассматривают 2 типа задач</w:t>
      </w:r>
      <w:r w:rsidR="00044696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044696" w:rsidRPr="00117B1F" w:rsidRDefault="00044696" w:rsidP="00044696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а) нахождение числа по его проценту:</w:t>
      </w:r>
    </w:p>
    <w:p w:rsidR="00CE2125" w:rsidRDefault="00044696" w:rsidP="00CE2125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lastRenderedPageBreak/>
        <w:t>б) нахождение процентов от числа: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 xml:space="preserve">      </w:t>
      </w:r>
      <w:r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>Эти задачи решаем и по действиям.</w:t>
      </w:r>
    </w:p>
    <w:p w:rsidR="00117B1F" w:rsidRPr="00E75E6A" w:rsidRDefault="00117B1F" w:rsidP="006122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‌‌‌‌‌‌</w:t>
      </w: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E75E6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Уравнения в курсе алгебры (7-9 класс)</w:t>
      </w:r>
    </w:p>
    <w:p w:rsidR="00117B1F" w:rsidRPr="00117B1F" w:rsidRDefault="006122E3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12</w:t>
      </w:r>
      <w:proofErr w:type="gramStart"/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В</w:t>
      </w:r>
      <w:proofErr w:type="gramEnd"/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7 классе вводится понятие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«</w:t>
      </w:r>
      <w:r w:rsidR="00117B1F"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линейное  уравнение с одной переменной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»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Им называется уравнение вида 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ах=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val="en-US" w:eastAsia="ru-RU"/>
        </w:rPr>
        <w:t>b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где х – переменная, а и 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– некоторые числа. </w:t>
      </w:r>
    </w:p>
    <w:p w:rsidR="00117B1F" w:rsidRPr="00117B1F" w:rsidRDefault="00117B1F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Исследуется вопрос о количестве корней уравнения. С учащимися в процессе обсуждения этого вопроса заполняется таблица.</w:t>
      </w:r>
    </w:p>
    <w:p w:rsidR="00117B1F" w:rsidRPr="00117B1F" w:rsidRDefault="00117B1F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Решение линейного уравнения с одной переменной: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35"/>
        <w:gridCol w:w="3836"/>
      </w:tblGrid>
      <w:tr w:rsidR="00117B1F" w:rsidRPr="001C2A6B" w:rsidTr="001C2A6B">
        <w:trPr>
          <w:trHeight w:val="512"/>
        </w:trPr>
        <w:tc>
          <w:tcPr>
            <w:tcW w:w="2518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а≠0</w:t>
            </w:r>
          </w:p>
        </w:tc>
        <w:tc>
          <w:tcPr>
            <w:tcW w:w="2835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а=0, </w:t>
            </w: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</w:t>
            </w: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≠0</w:t>
            </w:r>
          </w:p>
        </w:tc>
        <w:tc>
          <w:tcPr>
            <w:tcW w:w="3836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а=0, </w:t>
            </w: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</w:t>
            </w: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=0</w:t>
            </w:r>
          </w:p>
        </w:tc>
      </w:tr>
      <w:tr w:rsidR="00117B1F" w:rsidRPr="001C2A6B" w:rsidTr="001C2A6B">
        <w:trPr>
          <w:trHeight w:val="547"/>
        </w:trPr>
        <w:tc>
          <w:tcPr>
            <w:tcW w:w="2518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ах</w:t>
            </w:r>
            <w:proofErr w:type="gramEnd"/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=</w:t>
            </w: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2835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ах</w:t>
            </w:r>
            <w:proofErr w:type="gramEnd"/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=</w:t>
            </w: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836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ах</w:t>
            </w:r>
            <w:proofErr w:type="gramEnd"/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=</w:t>
            </w: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117B1F" w:rsidRPr="001C2A6B" w:rsidTr="001C2A6B">
        <w:trPr>
          <w:trHeight w:val="809"/>
        </w:trPr>
        <w:tc>
          <w:tcPr>
            <w:tcW w:w="2518" w:type="dxa"/>
          </w:tcPr>
          <w:p w:rsidR="006122E3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х=</w:t>
            </w:r>
            <w:proofErr w:type="spellStart"/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:а</w:t>
            </w:r>
            <w:proofErr w:type="spellEnd"/>
            <w:proofErr w:type="gramEnd"/>
            <w:r w:rsidR="006122E3"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17B1F" w:rsidRPr="001C2A6B" w:rsidRDefault="006122E3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корень</w:t>
            </w:r>
          </w:p>
        </w:tc>
        <w:tc>
          <w:tcPr>
            <w:tcW w:w="2835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0х=</w:t>
            </w: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b</w:t>
            </w:r>
          </w:p>
          <w:p w:rsidR="00117B1F" w:rsidRPr="001C2A6B" w:rsidRDefault="006122E3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корней</w:t>
            </w:r>
          </w:p>
        </w:tc>
        <w:tc>
          <w:tcPr>
            <w:tcW w:w="3836" w:type="dxa"/>
          </w:tcPr>
          <w:p w:rsidR="00117B1F" w:rsidRPr="001C2A6B" w:rsidRDefault="00117B1F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0х=0</w:t>
            </w:r>
          </w:p>
          <w:p w:rsidR="00117B1F" w:rsidRPr="001C2A6B" w:rsidRDefault="006122E3" w:rsidP="00117B1F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бесконечное множество корней.</w:t>
            </w:r>
          </w:p>
        </w:tc>
      </w:tr>
    </w:tbl>
    <w:p w:rsidR="00117B1F" w:rsidRPr="00117B1F" w:rsidRDefault="00117B1F" w:rsidP="00117B1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72"/>
          <w:szCs w:val="20"/>
          <w:lang w:eastAsia="ru-RU"/>
        </w:rPr>
        <w:t xml:space="preserve">   </w:t>
      </w:r>
    </w:p>
    <w:p w:rsidR="00117B1F" w:rsidRPr="00117B1F" w:rsidRDefault="00117B1F" w:rsidP="00117B1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Показываем, что решение всех ранее рассмотренных уравнений сводится к решению линейного уравнения с одной переменной. Здесь же вводится понятие равносильных уравнений. </w:t>
      </w:r>
    </w:p>
    <w:p w:rsidR="006122E3" w:rsidRDefault="006122E3" w:rsidP="006122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122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13.</w:t>
      </w:r>
      <w:r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 xml:space="preserve">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 изучении темы </w:t>
      </w:r>
      <w:r w:rsidRPr="006122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«Многочлены»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рассматрива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ются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уравнения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сводящиеся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линейным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85"/>
        <w:gridCol w:w="4253"/>
        <w:gridCol w:w="2375"/>
      </w:tblGrid>
      <w:tr w:rsidR="006122E3" w:rsidRPr="008E0C70" w:rsidTr="00526524">
        <w:tc>
          <w:tcPr>
            <w:tcW w:w="3085" w:type="dxa"/>
          </w:tcPr>
          <w:p w:rsidR="006122E3" w:rsidRPr="008E0C70" w:rsidRDefault="006122E3" w:rsidP="00526524">
            <w:pPr>
              <w:spacing w:line="360" w:lineRule="auto"/>
              <w:jc w:val="both"/>
              <w:rPr>
                <w:i/>
                <w:color w:val="000000"/>
                <w:sz w:val="24"/>
                <w:szCs w:val="24"/>
              </w:rPr>
            </w:pPr>
            <w:r w:rsidRPr="008E0C70">
              <w:rPr>
                <w:i/>
                <w:color w:val="000000"/>
                <w:sz w:val="24"/>
                <w:szCs w:val="24"/>
              </w:rPr>
              <w:t>1) 8 - 5</w:t>
            </w:r>
            <w:proofErr w:type="gramStart"/>
            <w:r w:rsidRPr="008E0C70">
              <w:rPr>
                <w:i/>
                <w:color w:val="000000"/>
                <w:sz w:val="24"/>
                <w:szCs w:val="24"/>
              </w:rPr>
              <w:t>х(</w:t>
            </w:r>
            <w:proofErr w:type="gramEnd"/>
            <w:r w:rsidRPr="008E0C70">
              <w:rPr>
                <w:i/>
                <w:color w:val="000000"/>
                <w:sz w:val="24"/>
                <w:szCs w:val="24"/>
              </w:rPr>
              <w:t>х - 7) = 1 - 5х</w:t>
            </w:r>
            <w:r w:rsidRPr="008E0C70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53" w:type="dxa"/>
          </w:tcPr>
          <w:p w:rsidR="006122E3" w:rsidRPr="008E0C70" w:rsidRDefault="006122E3" w:rsidP="00526524">
            <w:pPr>
              <w:spacing w:line="360" w:lineRule="auto"/>
              <w:jc w:val="both"/>
              <w:rPr>
                <w:i/>
                <w:color w:val="000000"/>
                <w:sz w:val="24"/>
                <w:szCs w:val="24"/>
              </w:rPr>
            </w:pPr>
            <w:r w:rsidRPr="008E0C70">
              <w:rPr>
                <w:i/>
                <w:color w:val="000000"/>
                <w:sz w:val="24"/>
                <w:szCs w:val="24"/>
              </w:rPr>
              <w:t xml:space="preserve">2) 0,5(2у – 1) - </w:t>
            </w:r>
            <w:proofErr w:type="gramStart"/>
            <w:r w:rsidRPr="008E0C70">
              <w:rPr>
                <w:i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8E0C70">
              <w:rPr>
                <w:i/>
                <w:color w:val="000000"/>
                <w:sz w:val="24"/>
                <w:szCs w:val="24"/>
              </w:rPr>
              <w:t>0,5 - 0,2у) + 1 =0</w:t>
            </w:r>
          </w:p>
        </w:tc>
        <w:tc>
          <w:tcPr>
            <w:tcW w:w="2375" w:type="dxa"/>
          </w:tcPr>
          <w:p w:rsidR="006122E3" w:rsidRPr="008E0C70" w:rsidRDefault="006122E3" w:rsidP="00526524">
            <w:pPr>
              <w:spacing w:line="360" w:lineRule="auto"/>
              <w:jc w:val="both"/>
              <w:rPr>
                <w:i/>
                <w:color w:val="000000"/>
                <w:sz w:val="24"/>
                <w:szCs w:val="24"/>
              </w:rPr>
            </w:pPr>
            <w:r w:rsidRPr="008E0C70">
              <w:rPr>
                <w:i/>
                <w:sz w:val="24"/>
                <w:szCs w:val="24"/>
              </w:rPr>
              <w:t>3)</w:t>
            </w:r>
            <w:r w:rsidRPr="008E0C70">
              <w:rPr>
                <w:b/>
                <w:i/>
                <w:sz w:val="24"/>
                <w:szCs w:val="24"/>
              </w:rPr>
              <w:t xml:space="preserve"> </w:t>
            </w:r>
            <w:r w:rsidR="008E0C70" w:rsidRPr="008E0C70">
              <w:rPr>
                <w:rFonts w:asciiTheme="minorHAnsi" w:eastAsiaTheme="minorHAnsi" w:hAnsiTheme="minorHAnsi" w:cstheme="minorBidi"/>
                <w:b/>
                <w:i/>
                <w:position w:val="-24"/>
                <w:sz w:val="24"/>
                <w:szCs w:val="24"/>
                <w:lang w:eastAsia="en-US"/>
              </w:rPr>
              <w:object w:dxaOrig="1760" w:dyaOrig="620">
                <v:shape id="_x0000_i1030" type="#_x0000_t75" style="width:70.25pt;height:24.75pt" o:ole="">
                  <v:imagedata r:id="rId13" o:title=""/>
                </v:shape>
                <o:OLEObject Type="Embed" ProgID="Equation.3" ShapeID="_x0000_i1030" DrawAspect="Content" ObjectID="_1806863813" r:id="rId14"/>
              </w:object>
            </w:r>
          </w:p>
        </w:tc>
      </w:tr>
    </w:tbl>
    <w:p w:rsidR="00117B1F" w:rsidRPr="00E75E6A" w:rsidRDefault="00767EF7" w:rsidP="00E75E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14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ри решении уравнений используется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994F0A" w:rsidRPr="00994F0A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Применение приемов</w:t>
      </w:r>
      <w:r w:rsidR="00994F0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117B1F"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разложения на множители.</w:t>
      </w:r>
    </w:p>
    <w:p w:rsidR="00117B1F" w:rsidRPr="00117B1F" w:rsidRDefault="00117B1F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-вынесение общего множителя за скобки;</w:t>
      </w:r>
    </w:p>
    <w:p w:rsidR="00117B1F" w:rsidRPr="00117B1F" w:rsidRDefault="00117B1F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-способ группировки;</w:t>
      </w:r>
    </w:p>
    <w:p w:rsidR="00117B1F" w:rsidRPr="00117B1F" w:rsidRDefault="00117B1F" w:rsidP="00DC78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-использование</w:t>
      </w:r>
      <w:r w:rsidR="00DC781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формул сокращенного умножения.</w:t>
      </w:r>
    </w:p>
    <w:p w:rsidR="00117B1F" w:rsidRPr="00117B1F" w:rsidRDefault="00767EF7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67EF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 В 7 классе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кроме линейных уравнений, 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существуют квадратные и кубические уравнения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которые легко решаются при знании всех ранее изученных способов решения уравнений.</w:t>
      </w:r>
    </w:p>
    <w:p w:rsidR="00117B1F" w:rsidRDefault="00117B1F" w:rsidP="00117B1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Например, решим уравнение: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219"/>
        <w:gridCol w:w="5494"/>
      </w:tblGrid>
      <w:tr w:rsidR="00DC7811" w:rsidRPr="0060695F" w:rsidTr="00DD73DA">
        <w:tc>
          <w:tcPr>
            <w:tcW w:w="4219" w:type="dxa"/>
          </w:tcPr>
          <w:p w:rsidR="00DD73DA" w:rsidRPr="0060695F" w:rsidRDefault="00DD73DA" w:rsidP="00117B1F">
            <w:pPr>
              <w:spacing w:line="360" w:lineRule="auto"/>
              <w:rPr>
                <w:i/>
                <w:color w:val="000000"/>
                <w:sz w:val="24"/>
                <w:szCs w:val="24"/>
              </w:rPr>
            </w:pPr>
            <w:r w:rsidRPr="0060695F">
              <w:rPr>
                <w:i/>
                <w:color w:val="000000"/>
                <w:sz w:val="24"/>
                <w:szCs w:val="24"/>
              </w:rPr>
              <w:t xml:space="preserve">1)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х</w:t>
            </w:r>
            <w:r w:rsidR="00DC7811" w:rsidRPr="0060695F">
              <w:rPr>
                <w:i/>
                <w:color w:val="000000"/>
                <w:sz w:val="24"/>
                <w:szCs w:val="24"/>
                <w:vertAlign w:val="superscript"/>
              </w:rPr>
              <w:t>3</w:t>
            </w:r>
            <w:r w:rsidRPr="0060695F">
              <w:rPr>
                <w:i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–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х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=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0,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   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DC7811" w:rsidRPr="0060695F">
              <w:rPr>
                <w:i/>
                <w:color w:val="000000"/>
                <w:sz w:val="24"/>
                <w:szCs w:val="24"/>
              </w:rPr>
              <w:t>х(</w:t>
            </w:r>
            <w:proofErr w:type="gramEnd"/>
            <w:r w:rsidR="00DC7811" w:rsidRPr="0060695F">
              <w:rPr>
                <w:i/>
                <w:color w:val="000000"/>
                <w:sz w:val="24"/>
                <w:szCs w:val="24"/>
              </w:rPr>
              <w:t>х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60695F">
              <w:rPr>
                <w:i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-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1)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=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0,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ab/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                               </w:t>
            </w:r>
            <w:r w:rsidR="008E0C70">
              <w:rPr>
                <w:i/>
                <w:color w:val="000000"/>
                <w:sz w:val="24"/>
                <w:szCs w:val="24"/>
              </w:rPr>
              <w:t xml:space="preserve">                        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х(х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-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1)(х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+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1)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=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0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                                     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 xml:space="preserve"> х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=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0 или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х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–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1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=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0 или х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+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1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=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 xml:space="preserve">0        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       </w:t>
            </w:r>
          </w:p>
          <w:p w:rsidR="00DC7811" w:rsidRPr="0060695F" w:rsidRDefault="00DD73DA" w:rsidP="00117B1F">
            <w:pPr>
              <w:spacing w:line="360" w:lineRule="auto"/>
              <w:rPr>
                <w:i/>
                <w:color w:val="000000"/>
                <w:sz w:val="24"/>
                <w:szCs w:val="24"/>
              </w:rPr>
            </w:pPr>
            <w:r w:rsidRPr="0060695F">
              <w:rPr>
                <w:i/>
                <w:color w:val="000000"/>
                <w:sz w:val="24"/>
                <w:szCs w:val="24"/>
              </w:rPr>
              <w:t xml:space="preserve">                   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х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=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1           х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=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-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 xml:space="preserve">1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              </w:t>
            </w:r>
            <w:r w:rsidR="00DC7811" w:rsidRPr="0060695F">
              <w:rPr>
                <w:i/>
                <w:color w:val="000000"/>
                <w:sz w:val="24"/>
                <w:szCs w:val="24"/>
              </w:rPr>
              <w:t>Ответ: - 1; 0; 1</w:t>
            </w:r>
          </w:p>
        </w:tc>
        <w:tc>
          <w:tcPr>
            <w:tcW w:w="5494" w:type="dxa"/>
          </w:tcPr>
          <w:p w:rsidR="00DC7811" w:rsidRPr="0060695F" w:rsidRDefault="00DC7811" w:rsidP="00117B1F">
            <w:pPr>
              <w:spacing w:line="360" w:lineRule="auto"/>
              <w:rPr>
                <w:i/>
                <w:color w:val="000000"/>
                <w:sz w:val="24"/>
                <w:szCs w:val="24"/>
              </w:rPr>
            </w:pPr>
            <w:r w:rsidRPr="0060695F">
              <w:rPr>
                <w:i/>
                <w:color w:val="000000"/>
                <w:sz w:val="24"/>
                <w:szCs w:val="24"/>
              </w:rPr>
              <w:t>2) 5х</w:t>
            </w:r>
            <w:r w:rsidRPr="0060695F">
              <w:rPr>
                <w:i/>
                <w:color w:val="000000"/>
                <w:sz w:val="24"/>
                <w:szCs w:val="24"/>
                <w:vertAlign w:val="superscript"/>
              </w:rPr>
              <w:t>4</w:t>
            </w:r>
            <w:r w:rsidR="00DD73DA" w:rsidRPr="0060695F">
              <w:rPr>
                <w:i/>
                <w:color w:val="000000"/>
                <w:sz w:val="24"/>
                <w:szCs w:val="24"/>
                <w:vertAlign w:val="superscript"/>
              </w:rPr>
              <w:t xml:space="preserve">  </w:t>
            </w:r>
            <w:r w:rsidRPr="0060695F">
              <w:rPr>
                <w:i/>
                <w:color w:val="000000"/>
                <w:sz w:val="24"/>
                <w:szCs w:val="24"/>
              </w:rPr>
              <w:t>-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20х</w:t>
            </w:r>
            <w:r w:rsidRPr="0060695F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="00DD73DA" w:rsidRPr="0060695F">
              <w:rPr>
                <w:i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=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0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</w:t>
            </w:r>
            <w:r w:rsidRPr="0060695F">
              <w:rPr>
                <w:i/>
                <w:color w:val="000000"/>
                <w:sz w:val="24"/>
                <w:szCs w:val="24"/>
              </w:rPr>
              <w:t>5х</w:t>
            </w:r>
            <w:r w:rsidRPr="0060695F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60695F">
              <w:rPr>
                <w:i/>
                <w:color w:val="000000"/>
                <w:sz w:val="24"/>
                <w:szCs w:val="24"/>
              </w:rPr>
              <w:t>(х</w:t>
            </w:r>
            <w:proofErr w:type="gramStart"/>
            <w:r w:rsidRPr="0060695F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="00DD73DA" w:rsidRPr="0060695F">
              <w:rPr>
                <w:i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-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4)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=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0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   </w:t>
            </w:r>
            <w:r w:rsidRPr="0060695F">
              <w:rPr>
                <w:i/>
                <w:color w:val="000000"/>
                <w:sz w:val="24"/>
                <w:szCs w:val="24"/>
              </w:rPr>
              <w:t>5х</w:t>
            </w:r>
            <w:r w:rsidRPr="0060695F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60695F">
              <w:rPr>
                <w:i/>
                <w:color w:val="000000"/>
                <w:sz w:val="24"/>
                <w:szCs w:val="24"/>
              </w:rPr>
              <w:t>(х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-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2)(х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 </w:t>
            </w:r>
            <w:r w:rsidRPr="0060695F">
              <w:rPr>
                <w:i/>
                <w:color w:val="000000"/>
                <w:sz w:val="24"/>
                <w:szCs w:val="24"/>
              </w:rPr>
              <w:t>+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2)=0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   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х</w:t>
            </w:r>
            <w:r w:rsidRPr="0060695F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=0 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или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х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– </w:t>
            </w:r>
            <w:r w:rsidRPr="0060695F">
              <w:rPr>
                <w:i/>
                <w:color w:val="000000"/>
                <w:sz w:val="24"/>
                <w:szCs w:val="24"/>
              </w:rPr>
              <w:t>2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=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0 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или 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 </w:t>
            </w:r>
            <w:r w:rsidRPr="0060695F">
              <w:rPr>
                <w:i/>
                <w:color w:val="000000"/>
                <w:sz w:val="24"/>
                <w:szCs w:val="24"/>
              </w:rPr>
              <w:t>х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+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2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=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>0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             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          х=0 </w:t>
            </w:r>
            <w:r w:rsidRPr="0060695F">
              <w:rPr>
                <w:i/>
                <w:color w:val="000000"/>
                <w:sz w:val="24"/>
                <w:szCs w:val="24"/>
              </w:rPr>
              <w:tab/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       </w:t>
            </w:r>
            <w:r w:rsidRPr="0060695F">
              <w:rPr>
                <w:i/>
                <w:color w:val="000000"/>
                <w:sz w:val="24"/>
                <w:szCs w:val="24"/>
              </w:rPr>
              <w:t>х=2</w:t>
            </w:r>
            <w:r w:rsidRPr="0060695F">
              <w:rPr>
                <w:i/>
                <w:color w:val="000000"/>
                <w:sz w:val="24"/>
                <w:szCs w:val="24"/>
              </w:rPr>
              <w:tab/>
              <w:t xml:space="preserve">       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х=-2 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                               </w:t>
            </w:r>
            <w:r w:rsidRPr="0060695F">
              <w:rPr>
                <w:i/>
                <w:color w:val="000000"/>
                <w:sz w:val="24"/>
                <w:szCs w:val="24"/>
              </w:rPr>
              <w:t>Ответ: - 2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>;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0;</w:t>
            </w:r>
            <w:r w:rsidR="00DD73DA" w:rsidRPr="0060695F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60695F">
              <w:rPr>
                <w:i/>
                <w:color w:val="000000"/>
                <w:sz w:val="24"/>
                <w:szCs w:val="24"/>
              </w:rPr>
              <w:t xml:space="preserve"> 2.</w:t>
            </w:r>
          </w:p>
        </w:tc>
      </w:tr>
    </w:tbl>
    <w:p w:rsidR="00767EF7" w:rsidRPr="00117B1F" w:rsidRDefault="00767EF7" w:rsidP="00767E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67EF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16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ри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задач с помощью уравнений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чащиеся в своей работе используют </w:t>
      </w:r>
      <w:bookmarkStart w:id="0" w:name="_GoBack"/>
      <w:r w:rsidRPr="00E75E6A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  <w:t>алгоритм решения задач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bookmarkEnd w:id="0"/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 помощью уравнения:</w:t>
      </w:r>
    </w:p>
    <w:p w:rsidR="00767EF7" w:rsidRPr="00117B1F" w:rsidRDefault="00767EF7" w:rsidP="00767EF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Обознач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ьте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неизвестную величину переменной;</w:t>
      </w:r>
    </w:p>
    <w:p w:rsidR="00767EF7" w:rsidRPr="00117B1F" w:rsidRDefault="00767EF7" w:rsidP="00767EF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ырази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те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через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введенную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переменную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другие величины;</w:t>
      </w:r>
    </w:p>
    <w:p w:rsidR="00767EF7" w:rsidRPr="00117B1F" w:rsidRDefault="00767EF7" w:rsidP="00767EF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айд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ите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зависимость между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величинами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состав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ьте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уравнение;</w:t>
      </w:r>
    </w:p>
    <w:p w:rsidR="00767EF7" w:rsidRPr="00117B1F" w:rsidRDefault="00767EF7" w:rsidP="00767EF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еши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те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уравнение;</w:t>
      </w:r>
    </w:p>
    <w:p w:rsidR="00767EF7" w:rsidRPr="00117B1F" w:rsidRDefault="00767EF7" w:rsidP="00767EF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айд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ите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ответ на вопрос задачи;</w:t>
      </w:r>
    </w:p>
    <w:p w:rsidR="00767EF7" w:rsidRPr="00117B1F" w:rsidRDefault="00767EF7" w:rsidP="00767EF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ровер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ьте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правильность решения задачи;</w:t>
      </w:r>
    </w:p>
    <w:p w:rsidR="00767EF7" w:rsidRPr="00117B1F" w:rsidRDefault="00767EF7" w:rsidP="00767EF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апиш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ите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ответ.</w:t>
      </w:r>
    </w:p>
    <w:p w:rsidR="00767EF7" w:rsidRPr="00117B1F" w:rsidRDefault="00075018" w:rsidP="00767EF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7501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17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767E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</w:t>
      </w:r>
      <w:proofErr w:type="gramEnd"/>
      <w:r w:rsidR="00767E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едется </w:t>
      </w:r>
      <w:r w:rsidR="00767EF7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сопоставл</w:t>
      </w:r>
      <w:r w:rsidR="00767E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ение,</w:t>
      </w:r>
      <w:r w:rsidR="00767EF7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полученны</w:t>
      </w:r>
      <w:r w:rsidR="00767E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х</w:t>
      </w:r>
      <w:r w:rsidR="00767EF7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результат</w:t>
      </w:r>
      <w:r w:rsidR="00767E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ов</w:t>
      </w:r>
      <w:r w:rsidR="00767EF7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 условием задачи, о</w:t>
      </w:r>
      <w:r w:rsidR="00767E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пределя</w:t>
      </w:r>
      <w:r w:rsidR="00767EF7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ются посторонние корни, если таковые появились</w:t>
      </w:r>
      <w:r w:rsidR="00767E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</w:t>
      </w:r>
      <w:r w:rsidR="008E0C7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                      </w:t>
      </w:r>
      <w:r w:rsidRPr="0007501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767EF7" w:rsidRPr="00A76A9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Задача</w:t>
      </w:r>
      <w:r w:rsidR="00767EF7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«Можно ли расположить 158 книг на трех полках так, чтобы на 1 полке было на 8 книг меньше, чем на 2,</w:t>
      </w:r>
      <w:r w:rsidR="00767EF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на 5 книг больше, чем на 3».</w:t>
      </w:r>
      <w:r w:rsidR="00767EF7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551"/>
        <w:gridCol w:w="1985"/>
        <w:gridCol w:w="3827"/>
      </w:tblGrid>
      <w:tr w:rsidR="00767EF7" w:rsidRPr="00117B1F" w:rsidTr="007801CB">
        <w:tc>
          <w:tcPr>
            <w:tcW w:w="1101" w:type="dxa"/>
          </w:tcPr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Полки </w:t>
            </w:r>
          </w:p>
        </w:tc>
        <w:tc>
          <w:tcPr>
            <w:tcW w:w="2551" w:type="dxa"/>
          </w:tcPr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 на полках</w:t>
            </w:r>
          </w:p>
        </w:tc>
        <w:tc>
          <w:tcPr>
            <w:tcW w:w="1985" w:type="dxa"/>
          </w:tcPr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 книг</w:t>
            </w:r>
          </w:p>
        </w:tc>
        <w:tc>
          <w:tcPr>
            <w:tcW w:w="3827" w:type="dxa"/>
          </w:tcPr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Составим уравнение</w:t>
            </w:r>
          </w:p>
        </w:tc>
      </w:tr>
      <w:tr w:rsidR="00767EF7" w:rsidRPr="00117B1F" w:rsidTr="007801CB">
        <w:tc>
          <w:tcPr>
            <w:tcW w:w="1101" w:type="dxa"/>
          </w:tcPr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0" allowOverlap="1" wp14:anchorId="6EC6F8F2" wp14:editId="62494BEE">
                      <wp:simplePos x="0" y="0"/>
                      <wp:positionH relativeFrom="column">
                        <wp:posOffset>2471420</wp:posOffset>
                      </wp:positionH>
                      <wp:positionV relativeFrom="paragraph">
                        <wp:posOffset>17145</wp:posOffset>
                      </wp:positionV>
                      <wp:extent cx="137160" cy="809625"/>
                      <wp:effectExtent l="0" t="0" r="15240" b="28575"/>
                      <wp:wrapNone/>
                      <wp:docPr id="43" name="Правая фигурная скобка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7160" cy="809625"/>
                              </a:xfrm>
                              <a:prstGeom prst="rightBrace">
                                <a:avLst>
                                  <a:gd name="adj1" fmla="val 682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43" o:spid="_x0000_s1026" type="#_x0000_t88" style="position:absolute;margin-left:194.6pt;margin-top:1.35pt;width:10.8pt;height:6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" o:allowincell="f" adj="2497"/>
                  </w:pict>
                </mc:Fallback>
              </mc:AlternateContent>
            </w:r>
            <w:r w:rsidRPr="0060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51" w:type="dxa"/>
          </w:tcPr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х </w:t>
            </w:r>
          </w:p>
        </w:tc>
        <w:tc>
          <w:tcPr>
            <w:tcW w:w="1985" w:type="dxa"/>
            <w:vMerge w:val="restart"/>
          </w:tcPr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60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   158 </w:t>
            </w:r>
          </w:p>
        </w:tc>
        <w:tc>
          <w:tcPr>
            <w:tcW w:w="3827" w:type="dxa"/>
            <w:vMerge w:val="restart"/>
          </w:tcPr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х+ </w:t>
            </w:r>
            <w:proofErr w:type="gramStart"/>
            <w:r w:rsidRP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+ 8 + х – 5 = 158,</w:t>
            </w:r>
          </w:p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3х + 3 = 158,                  </w:t>
            </w:r>
            <w:r w:rsidRP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ab/>
              <w:t xml:space="preserve">        </w:t>
            </w:r>
            <w:r w:rsid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3х = 155,</w:t>
            </w:r>
          </w:p>
          <w:p w:rsidR="00767EF7" w:rsidRPr="0060695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х = 51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3</m:t>
                  </m:r>
                </m:den>
              </m:f>
            </m:oMath>
            <w:r w:rsidRPr="006069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67EF7" w:rsidRPr="00117B1F" w:rsidTr="007801CB">
        <w:tc>
          <w:tcPr>
            <w:tcW w:w="1101" w:type="dxa"/>
          </w:tcPr>
          <w:p w:rsidR="00767EF7" w:rsidRPr="00117B1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17B1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2 </w:t>
            </w:r>
          </w:p>
        </w:tc>
        <w:tc>
          <w:tcPr>
            <w:tcW w:w="2551" w:type="dxa"/>
          </w:tcPr>
          <w:p w:rsidR="00767EF7" w:rsidRPr="00BD55A7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</w:pPr>
            <w:r w:rsidRPr="00BD55A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 xml:space="preserve"> </w:t>
            </w:r>
            <w:r w:rsidRPr="00BD55A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>х + 8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 xml:space="preserve"> </w:t>
            </w:r>
            <w:r w:rsidRPr="00BD55A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 xml:space="preserve">) </w:t>
            </w:r>
          </w:p>
        </w:tc>
        <w:tc>
          <w:tcPr>
            <w:tcW w:w="1985" w:type="dxa"/>
            <w:vMerge/>
          </w:tcPr>
          <w:p w:rsidR="00767EF7" w:rsidRPr="00117B1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827" w:type="dxa"/>
            <w:vMerge/>
          </w:tcPr>
          <w:p w:rsidR="00767EF7" w:rsidRPr="00117B1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767EF7" w:rsidRPr="00117B1F" w:rsidTr="007801CB">
        <w:tc>
          <w:tcPr>
            <w:tcW w:w="1101" w:type="dxa"/>
          </w:tcPr>
          <w:p w:rsidR="00767EF7" w:rsidRPr="00117B1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17B1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3 </w:t>
            </w:r>
          </w:p>
        </w:tc>
        <w:tc>
          <w:tcPr>
            <w:tcW w:w="2551" w:type="dxa"/>
          </w:tcPr>
          <w:p w:rsidR="00767EF7" w:rsidRPr="00BD55A7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</w:pPr>
            <w:r w:rsidRPr="00BD55A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 xml:space="preserve"> </w:t>
            </w:r>
            <w:r w:rsidRPr="00BD55A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>–</w:t>
            </w:r>
            <w:r w:rsidRPr="00BD55A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 xml:space="preserve"> </w:t>
            </w:r>
            <w:r w:rsidRPr="00BD55A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0"/>
                <w:lang w:eastAsia="ru-RU"/>
              </w:rPr>
              <w:t xml:space="preserve">) </w:t>
            </w:r>
          </w:p>
        </w:tc>
        <w:tc>
          <w:tcPr>
            <w:tcW w:w="1985" w:type="dxa"/>
            <w:vMerge/>
          </w:tcPr>
          <w:p w:rsidR="00767EF7" w:rsidRPr="00117B1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827" w:type="dxa"/>
            <w:vMerge/>
          </w:tcPr>
          <w:p w:rsidR="00767EF7" w:rsidRPr="00117B1F" w:rsidRDefault="00767EF7" w:rsidP="007801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:rsidR="00767EF7" w:rsidRPr="00117B1F" w:rsidRDefault="00767EF7" w:rsidP="00767EF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767EF7" w:rsidRPr="00117B1F" w:rsidRDefault="00075018" w:rsidP="00767EF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7501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 w:rsidR="00767EF7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 смыслу задачи х – натуральное число, а корень уравнения – дробное число. Значит, расставить книги таким образом невозможно.</w:t>
      </w:r>
    </w:p>
    <w:p w:rsidR="00767EF7" w:rsidRDefault="00767EF7" w:rsidP="00767EF7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Ответ: так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ая расстановка книг невозможна.</w:t>
      </w:r>
    </w:p>
    <w:p w:rsidR="00117B1F" w:rsidRPr="008E0C70" w:rsidRDefault="00075018" w:rsidP="008E0C7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20.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Вслед за линейными уравнениями с одной переменной рассматривается </w:t>
      </w:r>
      <w:r w:rsidR="00117B1F"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линейное уравнение с двумя переменными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.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ab/>
      </w:r>
    </w:p>
    <w:p w:rsidR="00117B1F" w:rsidRPr="00117B1F" w:rsidRDefault="00117B1F" w:rsidP="00117B1F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Линейным уравнением с 2 переменными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называется уравнение вида </w:t>
      </w:r>
      <w:r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ах+</w:t>
      </w:r>
      <w:r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val="en-US" w:eastAsia="ru-RU"/>
        </w:rPr>
        <w:t>b</w:t>
      </w:r>
      <w:r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у=с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где а,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с – некоторые числа, х и у – переменные.</w:t>
      </w:r>
    </w:p>
    <w:p w:rsidR="00117B1F" w:rsidRPr="00117B1F" w:rsidRDefault="00117B1F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>Решением уравнения с 2 переменными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называется </w:t>
      </w:r>
      <w:r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пара значений переменных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обращающая это уравнение в верное равенство. Показываю, что с помощью свойств уравнений можно решить такое уравнение, выразив одну переменную через другую. При этом можно найти бесконечное множество решений такого уравнения. </w:t>
      </w:r>
      <w:r w:rsidR="0007501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="00075018" w:rsidRPr="0007501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21.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Рассмотрим уравнение: </w:t>
      </w:r>
    </w:p>
    <w:p w:rsidR="00117B1F" w:rsidRPr="008E0C70" w:rsidRDefault="00117B1F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8E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5у-2х=1,</w:t>
      </w:r>
    </w:p>
    <w:p w:rsidR="00117B1F" w:rsidRPr="008E0C70" w:rsidRDefault="00117B1F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5у=1+2х,</w:t>
      </w:r>
    </w:p>
    <w:p w:rsidR="00117B1F" w:rsidRPr="008E0C70" w:rsidRDefault="00117B1F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>у=0,2+0,4х</w:t>
      </w:r>
    </w:p>
    <w:p w:rsidR="00117B1F" w:rsidRPr="008E0C70" w:rsidRDefault="00117B1F" w:rsidP="00117B1F">
      <w:pPr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х=10, то у=0,2+0,4</w:t>
      </w:r>
      <w:r w:rsidRPr="008E0C70">
        <w:rPr>
          <w:rFonts w:ascii="Times New Roman" w:eastAsia="Times New Roman" w:hAnsi="Times New Roman" w:cs="Times New Roman"/>
          <w:sz w:val="24"/>
          <w:szCs w:val="24"/>
          <w:lang w:eastAsia="ru-RU"/>
        </w:rPr>
        <w:t>∙</w:t>
      </w:r>
      <w:r w:rsidRPr="008E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10=4,2</w:t>
      </w:r>
    </w:p>
    <w:p w:rsidR="00117B1F" w:rsidRPr="008E0C70" w:rsidRDefault="00117B1F" w:rsidP="00117B1F">
      <w:pPr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х=5, то у=0,2+0,4</w:t>
      </w:r>
      <w:r w:rsidRPr="008E0C70">
        <w:rPr>
          <w:rFonts w:ascii="Times New Roman" w:eastAsia="Times New Roman" w:hAnsi="Times New Roman" w:cs="Times New Roman"/>
          <w:sz w:val="24"/>
          <w:szCs w:val="24"/>
          <w:lang w:eastAsia="ru-RU"/>
        </w:rPr>
        <w:t>∙</w:t>
      </w:r>
      <w:r w:rsidRPr="008E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5=2,2</w:t>
      </w:r>
    </w:p>
    <w:p w:rsidR="00117B1F" w:rsidRPr="008E0C70" w:rsidRDefault="00117B1F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(10; 4,2), (5;2,2),…-решения уравнения.</w:t>
      </w:r>
    </w:p>
    <w:p w:rsidR="00117B1F" w:rsidRPr="00117B1F" w:rsidRDefault="00075018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23</w:t>
      </w:r>
      <w:proofErr w:type="gramStart"/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</w:t>
      </w:r>
      <w:proofErr w:type="gramEnd"/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осле этого можно создать проблемную ситуацию, решение которой приведет к </w:t>
      </w:r>
      <w:r w:rsidR="00117B1F"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системе двух линейных уравнений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с двумя переменными.</w:t>
      </w:r>
    </w:p>
    <w:p w:rsidR="00117B1F" w:rsidRPr="00117B1F" w:rsidRDefault="00117B1F" w:rsidP="004F1D0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="0007501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Показыва</w:t>
      </w:r>
      <w:r w:rsidR="0007501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ется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что существуют </w:t>
      </w:r>
      <w:r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различные способы решения системы</w:t>
      </w:r>
      <w:r w:rsidR="008E0C7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: </w:t>
      </w:r>
    </w:p>
    <w:p w:rsidR="00117B1F" w:rsidRPr="00117B1F" w:rsidRDefault="004F1D07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24</w:t>
      </w:r>
      <w:proofErr w:type="gramStart"/>
      <w:r w:rsidR="00117B1F" w:rsidRPr="00117B1F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</w:t>
      </w:r>
      <w:proofErr w:type="gramEnd"/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курсе алгебры </w:t>
      </w:r>
      <w:r w:rsidR="00117B1F" w:rsidRPr="008E0C7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8 класса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мы встречаемся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</w:t>
      </w:r>
      <w:r w:rsidR="00117B1F"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с квадратными уравнениями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.</w:t>
      </w:r>
    </w:p>
    <w:p w:rsidR="004F1D07" w:rsidRPr="00117B1F" w:rsidRDefault="004F1D07" w:rsidP="004F1D0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рассматриваются алгоритмы решения 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Pr="004F1D0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неполны</w:t>
      </w:r>
      <w:r w:rsidRPr="004F1D0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х</w:t>
      </w:r>
      <w:r w:rsidRPr="004F1D0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квадратны</w:t>
      </w:r>
      <w:r w:rsidRPr="004F1D0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х</w:t>
      </w:r>
      <w:r w:rsidRPr="004F1D0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уравнени</w:t>
      </w:r>
      <w:r w:rsidRPr="004F1D0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й</w:t>
      </w:r>
    </w:p>
    <w:p w:rsidR="00117B1F" w:rsidRPr="00117B1F" w:rsidRDefault="00117B1F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Исследуем все возможные случаи для неполного квадратного уравнения и выводы оформляем в таблицу. Решение неполного квадратного уравнения: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3"/>
        <w:gridCol w:w="3424"/>
        <w:gridCol w:w="2705"/>
      </w:tblGrid>
      <w:tr w:rsidR="00117B1F" w:rsidRPr="008E0C70" w:rsidTr="00921821">
        <w:trPr>
          <w:trHeight w:val="411"/>
        </w:trPr>
        <w:tc>
          <w:tcPr>
            <w:tcW w:w="3063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b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0, с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≠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</w:t>
            </w:r>
          </w:p>
        </w:tc>
        <w:tc>
          <w:tcPr>
            <w:tcW w:w="3424" w:type="dxa"/>
          </w:tcPr>
          <w:p w:rsidR="00117B1F" w:rsidRPr="008E0C70" w:rsidRDefault="00921821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B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117B1F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≠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117B1F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0, с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117B1F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117B1F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</w:t>
            </w:r>
          </w:p>
        </w:tc>
        <w:tc>
          <w:tcPr>
            <w:tcW w:w="2705" w:type="dxa"/>
          </w:tcPr>
          <w:p w:rsidR="00117B1F" w:rsidRPr="008E0C70" w:rsidRDefault="00921821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B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117B1F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117B1F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0, с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117B1F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117B1F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</w:t>
            </w:r>
          </w:p>
        </w:tc>
      </w:tr>
      <w:tr w:rsidR="00117B1F" w:rsidRPr="008E0C70" w:rsidTr="00921821">
        <w:trPr>
          <w:trHeight w:val="509"/>
        </w:trPr>
        <w:tc>
          <w:tcPr>
            <w:tcW w:w="3063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ах</w:t>
            </w:r>
            <w:proofErr w:type="gramStart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perscript"/>
                <w:lang w:eastAsia="ru-RU"/>
              </w:rPr>
              <w:t>2</w:t>
            </w:r>
            <w:proofErr w:type="gramEnd"/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perscript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+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с=0</w:t>
            </w:r>
          </w:p>
        </w:tc>
        <w:tc>
          <w:tcPr>
            <w:tcW w:w="3424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ах</w:t>
            </w:r>
            <w:proofErr w:type="gramStart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perscript"/>
                <w:lang w:eastAsia="ru-RU"/>
              </w:rPr>
              <w:t>2</w:t>
            </w:r>
            <w:proofErr w:type="gramEnd"/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perscript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+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b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х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</w:t>
            </w:r>
          </w:p>
        </w:tc>
        <w:tc>
          <w:tcPr>
            <w:tcW w:w="2705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ах</w:t>
            </w:r>
            <w:proofErr w:type="gramStart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perscript"/>
                <w:lang w:eastAsia="ru-RU"/>
              </w:rPr>
              <w:t>2</w:t>
            </w:r>
            <w:proofErr w:type="gramEnd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=0</w:t>
            </w:r>
          </w:p>
        </w:tc>
      </w:tr>
      <w:tr w:rsidR="00117B1F" w:rsidRPr="008E0C70" w:rsidTr="00921821">
        <w:trPr>
          <w:trHeight w:val="465"/>
        </w:trPr>
        <w:tc>
          <w:tcPr>
            <w:tcW w:w="3063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х</w:t>
            </w:r>
            <w:proofErr w:type="gramStart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perscript"/>
                <w:lang w:eastAsia="ru-RU"/>
              </w:rPr>
              <w:t>2</w:t>
            </w:r>
            <w:proofErr w:type="gramEnd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с/а</w:t>
            </w:r>
          </w:p>
        </w:tc>
        <w:tc>
          <w:tcPr>
            <w:tcW w:w="3424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proofErr w:type="gramStart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х(</w:t>
            </w:r>
            <w:proofErr w:type="gramEnd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ах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+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b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)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</w:t>
            </w:r>
          </w:p>
        </w:tc>
        <w:tc>
          <w:tcPr>
            <w:tcW w:w="2705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х</w:t>
            </w:r>
            <w:proofErr w:type="gramStart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perscript"/>
                <w:lang w:eastAsia="ru-RU"/>
              </w:rPr>
              <w:t>2</w:t>
            </w:r>
            <w:proofErr w:type="gramEnd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=0</w:t>
            </w:r>
          </w:p>
        </w:tc>
      </w:tr>
      <w:tr w:rsidR="00117B1F" w:rsidRPr="008E0C70" w:rsidTr="00921821">
        <w:trPr>
          <w:cantSplit/>
          <w:trHeight w:val="563"/>
        </w:trPr>
        <w:tc>
          <w:tcPr>
            <w:tcW w:w="3063" w:type="dxa"/>
            <w:vMerge w:val="restart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х</w:t>
            </w:r>
            <w:proofErr w:type="gramStart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ru-RU"/>
              </w:rPr>
              <w:t>1</w:t>
            </w:r>
            <w:proofErr w:type="gramEnd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ru-RU"/>
              </w:rPr>
              <w:t>,2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sym w:font="Symbol" w:char="F0B1"/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8E0C70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26"/>
                <w:lang w:eastAsia="ru-RU"/>
              </w:rPr>
              <w:object w:dxaOrig="600" w:dyaOrig="700">
                <v:shape id="_x0000_i1027" type="#_x0000_t75" style="width:20.15pt;height:23.6pt" o:ole="">
                  <v:imagedata r:id="rId15" o:title=""/>
                </v:shape>
                <o:OLEObject Type="Embed" ProgID="Equation.3" ShapeID="_x0000_i1027" DrawAspect="Content" ObjectID="_1806863814" r:id="rId16"/>
              </w:object>
            </w:r>
          </w:p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а и с разного знака</w:t>
            </w:r>
          </w:p>
        </w:tc>
        <w:tc>
          <w:tcPr>
            <w:tcW w:w="3424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х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0 или </w:t>
            </w:r>
            <w:proofErr w:type="gramStart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ах</w:t>
            </w:r>
            <w:proofErr w:type="gramEnd"/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+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b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</w:t>
            </w:r>
          </w:p>
        </w:tc>
        <w:tc>
          <w:tcPr>
            <w:tcW w:w="2705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х =0</w:t>
            </w:r>
          </w:p>
        </w:tc>
      </w:tr>
      <w:tr w:rsidR="00117B1F" w:rsidRPr="008E0C70" w:rsidTr="00921821">
        <w:trPr>
          <w:trHeight w:val="543"/>
        </w:trPr>
        <w:tc>
          <w:tcPr>
            <w:tcW w:w="3063" w:type="dxa"/>
            <w:vMerge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3424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х</w:t>
            </w:r>
            <w:proofErr w:type="gramStart"/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ru-RU"/>
              </w:rPr>
              <w:t>1</w:t>
            </w:r>
            <w:proofErr w:type="gramEnd"/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        х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ru-RU"/>
              </w:rPr>
              <w:t>2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vertAlign w:val="subscript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=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</w:t>
            </w:r>
            <w:r w:rsidR="00921821"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b</w:t>
            </w:r>
            <w:r w:rsidRPr="008E0C7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/а</w:t>
            </w:r>
          </w:p>
        </w:tc>
        <w:tc>
          <w:tcPr>
            <w:tcW w:w="2705" w:type="dxa"/>
          </w:tcPr>
          <w:p w:rsidR="00117B1F" w:rsidRPr="008E0C70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</w:p>
        </w:tc>
      </w:tr>
    </w:tbl>
    <w:p w:rsidR="00117B1F" w:rsidRPr="00117B1F" w:rsidRDefault="00117B1F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17B1F" w:rsidRPr="00117B1F" w:rsidRDefault="004F1D07" w:rsidP="00117B1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F1D0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25</w:t>
      </w:r>
      <w:proofErr w:type="gramStart"/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П</w:t>
      </w:r>
      <w:proofErr w:type="gramEnd"/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осле решения неполных квадратных уравнений учащи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знакомятся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как решаются </w:t>
      </w:r>
      <w:r w:rsidR="00117B1F" w:rsidRPr="004F1D07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квадратные уравнения выделением квадрат</w:t>
      </w:r>
      <w:r w:rsidR="00E75E6A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а</w:t>
      </w:r>
      <w:r w:rsidR="00117B1F" w:rsidRPr="004F1D07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дву</w:t>
      </w:r>
      <w:r w:rsidR="00117B1F" w:rsidRPr="004F1D07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члена</w:t>
      </w:r>
      <w:r w:rsidR="00117B1F"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,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представленного в виде квадрата двучлена. Для успешного усвоения этой темы необходимо повторить с учащимися формулы сокращенного умножения. Рассмотрим следующ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 уравнени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117B1F" w:rsidRPr="00E75E6A" w:rsidRDefault="00117B1F" w:rsidP="00117B1F">
      <w:pPr>
        <w:numPr>
          <w:ilvl w:val="0"/>
          <w:numId w:val="16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Start"/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+8х+16=0,     </w:t>
      </w: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117B1F" w:rsidRPr="00E75E6A" w:rsidRDefault="00117B1F" w:rsidP="00117B1F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(х+4)</w:t>
      </w: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=0,                        </w:t>
      </w:r>
    </w:p>
    <w:p w:rsidR="00117B1F" w:rsidRPr="00E75E6A" w:rsidRDefault="00117B1F" w:rsidP="00117B1F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х+4=0,</w:t>
      </w: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</w:t>
      </w:r>
    </w:p>
    <w:p w:rsidR="00117B1F" w:rsidRPr="00117B1F" w:rsidRDefault="00117B1F" w:rsidP="00E75E6A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х=-4.</w:t>
      </w: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Ответ: -4.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</w:t>
      </w:r>
    </w:p>
    <w:p w:rsidR="0060695F" w:rsidRDefault="004F1D07" w:rsidP="0060695F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F1D0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Далее показываю на конкретных примерах, что решать квадратное уравнение выделением квадрата двучлена не всегда бывает рационально, а поэтому появляется необходимость найти формулу, дающую возможность решить любое у</w:t>
      </w:r>
      <w:r w:rsidR="0060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равнение вида</w:t>
      </w:r>
    </w:p>
    <w:p w:rsidR="00117B1F" w:rsidRPr="00117B1F" w:rsidRDefault="00117B1F" w:rsidP="0060695F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Так как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D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оказался под корнем четной кратности, то от его знака зависит существование корней исходного квадратного уравнения. </w:t>
      </w:r>
    </w:p>
    <w:p w:rsidR="00117B1F" w:rsidRPr="00117B1F" w:rsidRDefault="00117B1F" w:rsidP="00117B1F">
      <w:pPr>
        <w:tabs>
          <w:tab w:val="left" w:pos="284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Рассмотрим все возможные случаи и оформим полученные результаты в   таблицу. Решение квадратного уравнения ах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2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+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</w:t>
      </w:r>
      <w:proofErr w:type="spellStart"/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х+с</w:t>
      </w:r>
      <w:proofErr w:type="spellEnd"/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=0: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843"/>
        <w:gridCol w:w="4828"/>
      </w:tblGrid>
      <w:tr w:rsidR="00117B1F" w:rsidRPr="0060695F" w:rsidTr="00676718">
        <w:trPr>
          <w:trHeight w:val="503"/>
        </w:trPr>
        <w:tc>
          <w:tcPr>
            <w:tcW w:w="2126" w:type="dxa"/>
          </w:tcPr>
          <w:p w:rsidR="00117B1F" w:rsidRPr="0060695F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</w:t>
            </w:r>
            <w:r w:rsidRPr="006069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ym w:font="Symbol" w:char="F03E"/>
            </w:r>
            <w:r w:rsidRPr="006069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:rsidR="00117B1F" w:rsidRPr="0060695F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</w:t>
            </w:r>
            <w:r w:rsidRPr="006069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=0</w:t>
            </w:r>
          </w:p>
        </w:tc>
        <w:tc>
          <w:tcPr>
            <w:tcW w:w="4828" w:type="dxa"/>
          </w:tcPr>
          <w:p w:rsidR="00117B1F" w:rsidRPr="0060695F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D</w:t>
            </w:r>
            <w:r w:rsidRPr="006069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ym w:font="Symbol" w:char="F03C"/>
            </w:r>
            <w:r w:rsidRPr="006069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17B1F" w:rsidRPr="0060695F" w:rsidTr="00676718">
        <w:trPr>
          <w:trHeight w:val="822"/>
        </w:trPr>
        <w:tc>
          <w:tcPr>
            <w:tcW w:w="2126" w:type="dxa"/>
            <w:vAlign w:val="center"/>
          </w:tcPr>
          <w:p w:rsidR="00117B1F" w:rsidRPr="0060695F" w:rsidRDefault="00E75E6A" w:rsidP="00117B1F">
            <w:pPr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</w:t>
            </w:r>
            <w:r w:rsidR="00117B1F" w:rsidRPr="0060695F">
              <w:rPr>
                <w:rFonts w:ascii="Times New Roman" w:eastAsia="Times New Roman" w:hAnsi="Times New Roman" w:cs="Times New Roman"/>
                <w:color w:val="000000"/>
                <w:position w:val="-24"/>
                <w:sz w:val="24"/>
                <w:szCs w:val="24"/>
                <w:lang w:eastAsia="ru-RU"/>
              </w:rPr>
              <w:object w:dxaOrig="1600" w:dyaOrig="680">
                <v:shape id="_x0000_i1028" type="#_x0000_t75" style="width:80.05pt;height:34pt" o:ole="">
                  <v:imagedata r:id="rId17" o:title=""/>
                </v:shape>
                <o:OLEObject Type="Embed" ProgID="Equation.3" ShapeID="_x0000_i1028" DrawAspect="Content" ObjectID="_1806863815" r:id="rId18"/>
              </w:object>
            </w:r>
          </w:p>
        </w:tc>
        <w:tc>
          <w:tcPr>
            <w:tcW w:w="1843" w:type="dxa"/>
            <w:vAlign w:val="center"/>
          </w:tcPr>
          <w:p w:rsidR="00117B1F" w:rsidRPr="0060695F" w:rsidRDefault="00117B1F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ru-RU"/>
              </w:rPr>
              <w:object w:dxaOrig="900" w:dyaOrig="620">
                <v:shape id="_x0000_i1029" type="#_x0000_t75" style="width:44.95pt;height:30.55pt" o:ole="">
                  <v:imagedata r:id="rId19" o:title=""/>
                </v:shape>
                <o:OLEObject Type="Embed" ProgID="Equation.3" ShapeID="_x0000_i1029" DrawAspect="Content" ObjectID="_1806863816" r:id="rId20"/>
              </w:object>
            </w:r>
          </w:p>
        </w:tc>
        <w:tc>
          <w:tcPr>
            <w:tcW w:w="4828" w:type="dxa"/>
            <w:vAlign w:val="center"/>
          </w:tcPr>
          <w:p w:rsidR="00117B1F" w:rsidRPr="0060695F" w:rsidRDefault="00676718" w:rsidP="00117B1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ДЕЙСТВИТЕЛЬНЫХ КОРНЕЙ</w:t>
            </w:r>
          </w:p>
        </w:tc>
      </w:tr>
    </w:tbl>
    <w:p w:rsidR="00117B1F" w:rsidRPr="00117B1F" w:rsidRDefault="00117B1F" w:rsidP="00117B1F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</w:p>
    <w:p w:rsidR="00117B1F" w:rsidRPr="00117B1F" w:rsidRDefault="00117B1F" w:rsidP="00117B1F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Таким образом, делаем вывод, что квадратное уравнение может иметь не более двух корней.</w:t>
      </w:r>
    </w:p>
    <w:p w:rsidR="00117B1F" w:rsidRPr="00117B1F" w:rsidRDefault="00117B1F" w:rsidP="00117B1F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Считаю необходимым доказать формулу корней квадратного уравнения для случая, когда 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val="en-US" w:eastAsia="ru-RU"/>
        </w:rPr>
        <w:t>b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– четное число и когда а=1, то есть уравнение является приведенным. </w:t>
      </w:r>
    </w:p>
    <w:p w:rsidR="00117B1F" w:rsidRPr="0060695F" w:rsidRDefault="0060695F" w:rsidP="0060695F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0695F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28.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Приведенное квадратное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ур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- е по т обратной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Виета</w:t>
      </w:r>
      <w:r w:rsidR="00117B1F" w:rsidRPr="0060695F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ab/>
        <w:t xml:space="preserve"> </w:t>
      </w:r>
    </w:p>
    <w:p w:rsidR="00117B1F" w:rsidRPr="00117B1F" w:rsidRDefault="0060695F" w:rsidP="0060695F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695F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29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</w:t>
      </w:r>
      <w:proofErr w:type="gramEnd"/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ногие задачи в физике, технике, математике решаются с помощью квадратных уравнений. Вновь повторяем, что к решению задачи надо подходить осмысленно и сопоставлять ответ  с условием задачи. Еще раз обращаю внимание на рациональное решение квадратных уравнений.    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 w:rsidR="00117B1F" w:rsidRPr="00117B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0695F" w:rsidRPr="0060695F" w:rsidRDefault="00117B1F" w:rsidP="0060695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="0060695F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30</w:t>
      </w:r>
      <w:proofErr w:type="gramStart"/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</w:t>
      </w:r>
      <w:proofErr w:type="gramEnd"/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8 классе мы впервые встречаемся</w:t>
      </w:r>
      <w:r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</w:t>
      </w:r>
      <w:r w:rsidRPr="00117B1F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с дробно-рациональными уравнениями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Ими называются уравнения, левая и правая части которых являются рациональными выраж</w:t>
      </w:r>
      <w:r w:rsidR="0060695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ениями.</w:t>
      </w:r>
    </w:p>
    <w:p w:rsidR="00117B1F" w:rsidRPr="00117B1F" w:rsidRDefault="00117B1F" w:rsidP="00117B1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i/>
          <w:color w:val="000000"/>
          <w:sz w:val="28"/>
          <w:szCs w:val="20"/>
          <w:u w:val="single"/>
          <w:lang w:eastAsia="ru-RU"/>
        </w:rPr>
        <w:t>алгоритм решения дробно-рациональных уравнений</w:t>
      </w: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117B1F" w:rsidRPr="00117B1F" w:rsidRDefault="00117B1F" w:rsidP="00117B1F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найди общий знаменатель всех дробей;</w:t>
      </w:r>
    </w:p>
    <w:p w:rsidR="00117B1F" w:rsidRPr="00117B1F" w:rsidRDefault="00EA7A30" w:rsidP="00117B1F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привести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данное уравнение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общ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ему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знаменател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ю</w:t>
      </w:r>
      <w:r w:rsidR="00117B1F"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117B1F" w:rsidRPr="00117B1F" w:rsidRDefault="00117B1F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 решить полученное целое уравнение.</w:t>
      </w:r>
    </w:p>
    <w:p w:rsidR="00117B1F" w:rsidRPr="00117B1F" w:rsidRDefault="00117B1F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4. исключить из его корней те, которые обращают в нуль общий знаменатель.</w:t>
      </w:r>
    </w:p>
    <w:p w:rsidR="00117B1F" w:rsidRPr="00117B1F" w:rsidRDefault="00117B1F" w:rsidP="00117B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7B1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>Так же, как и в предыдущих классах применяем уравнения при решении задач, тождественных преобразований выражений, еще раз показываем, что уравнения есть средство для решения более сложных задач.</w:t>
      </w:r>
    </w:p>
    <w:p w:rsidR="00117B1F" w:rsidRPr="00117B1F" w:rsidRDefault="00117B1F" w:rsidP="00117B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17B1F" w:rsidRPr="00117B1F" w:rsidRDefault="00117B1F" w:rsidP="00117B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17B1F" w:rsidRPr="00117B1F" w:rsidRDefault="00117B1F" w:rsidP="00117B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17B1F" w:rsidRPr="00117B1F" w:rsidRDefault="00117B1F" w:rsidP="00117B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17B1F" w:rsidRPr="00117B1F" w:rsidRDefault="00117B1F" w:rsidP="00117B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17B1F" w:rsidRPr="00117B1F" w:rsidRDefault="00117B1F" w:rsidP="00117B1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4EFD" w:rsidRPr="0060695F" w:rsidRDefault="00B04EFD" w:rsidP="0060695F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B04EFD" w:rsidRPr="0060695F" w:rsidSect="001C2A6B">
      <w:footerReference w:type="even" r:id="rId21"/>
      <w:footerReference w:type="default" r:id="rId22"/>
      <w:pgSz w:w="11906" w:h="16838"/>
      <w:pgMar w:top="284" w:right="424" w:bottom="284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08" w:rsidRDefault="00772908">
      <w:pPr>
        <w:spacing w:after="0" w:line="240" w:lineRule="auto"/>
      </w:pPr>
      <w:r>
        <w:separator/>
      </w:r>
    </w:p>
  </w:endnote>
  <w:endnote w:type="continuationSeparator" w:id="0">
    <w:p w:rsidR="00772908" w:rsidRDefault="0077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E8" w:rsidRDefault="00483DE8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83DE8" w:rsidRDefault="00483DE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E8" w:rsidRDefault="00483DE8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75E6A">
      <w:rPr>
        <w:rStyle w:val="af0"/>
        <w:noProof/>
      </w:rPr>
      <w:t>2</w:t>
    </w:r>
    <w:r>
      <w:rPr>
        <w:rStyle w:val="af0"/>
      </w:rPr>
      <w:fldChar w:fldCharType="end"/>
    </w:r>
  </w:p>
  <w:p w:rsidR="00483DE8" w:rsidRDefault="00483DE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08" w:rsidRDefault="00772908">
      <w:pPr>
        <w:spacing w:after="0" w:line="240" w:lineRule="auto"/>
      </w:pPr>
      <w:r>
        <w:separator/>
      </w:r>
    </w:p>
  </w:footnote>
  <w:footnote w:type="continuationSeparator" w:id="0">
    <w:p w:rsidR="00772908" w:rsidRDefault="00772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05877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2923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3F700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B331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714F3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5">
    <w:nsid w:val="20510A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192E2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37E4635"/>
    <w:multiLevelType w:val="singleLevel"/>
    <w:tmpl w:val="347CC3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49476F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84B11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A0533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CC11F8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D696333"/>
    <w:multiLevelType w:val="singleLevel"/>
    <w:tmpl w:val="F4B8C2AA"/>
    <w:lvl w:ilvl="0">
      <w:start w:val="1"/>
      <w:numFmt w:val="decimal"/>
      <w:lvlText w:val="%1)"/>
      <w:lvlJc w:val="left"/>
      <w:pPr>
        <w:tabs>
          <w:tab w:val="num" w:pos="724"/>
        </w:tabs>
        <w:ind w:left="724" w:hanging="735"/>
      </w:pPr>
      <w:rPr>
        <w:rFonts w:hint="default"/>
      </w:rPr>
    </w:lvl>
  </w:abstractNum>
  <w:abstractNum w:abstractNumId="13">
    <w:nsid w:val="2FB332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0475A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918169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9C743AC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BB72C9B"/>
    <w:multiLevelType w:val="singleLevel"/>
    <w:tmpl w:val="DFAEB8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437C418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43D61FCE"/>
    <w:multiLevelType w:val="hybridMultilevel"/>
    <w:tmpl w:val="503A5A68"/>
    <w:lvl w:ilvl="0" w:tplc="003C6D58">
      <w:start w:val="5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B0490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21">
    <w:nsid w:val="4C411B7A"/>
    <w:multiLevelType w:val="singleLevel"/>
    <w:tmpl w:val="7952B1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0B86CC0"/>
    <w:multiLevelType w:val="hybridMultilevel"/>
    <w:tmpl w:val="E63AD34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017A84"/>
    <w:multiLevelType w:val="multilevel"/>
    <w:tmpl w:val="8534A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24">
    <w:nsid w:val="5A62246C"/>
    <w:multiLevelType w:val="singleLevel"/>
    <w:tmpl w:val="06040568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5">
    <w:nsid w:val="5AC8616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DA551D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5E507A5F"/>
    <w:multiLevelType w:val="hybridMultilevel"/>
    <w:tmpl w:val="483C928C"/>
    <w:lvl w:ilvl="0" w:tplc="80523F00">
      <w:start w:val="3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>
    <w:nsid w:val="5FB7469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FCD11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0D2297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58738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7957A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96513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0844A78"/>
    <w:multiLevelType w:val="singleLevel"/>
    <w:tmpl w:val="3F9E2210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>
    <w:nsid w:val="74B47CF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5D94DF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76069F4"/>
    <w:multiLevelType w:val="hybridMultilevel"/>
    <w:tmpl w:val="75CA491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2521A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39">
    <w:nsid w:val="7EF01432"/>
    <w:multiLevelType w:val="hybridMultilevel"/>
    <w:tmpl w:val="2E2EE6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4"/>
  </w:num>
  <w:num w:numId="5">
    <w:abstractNumId w:val="12"/>
  </w:num>
  <w:num w:numId="6">
    <w:abstractNumId w:val="18"/>
  </w:num>
  <w:num w:numId="7">
    <w:abstractNumId w:val="36"/>
  </w:num>
  <w:num w:numId="8">
    <w:abstractNumId w:val="8"/>
  </w:num>
  <w:num w:numId="9">
    <w:abstractNumId w:val="15"/>
  </w:num>
  <w:num w:numId="10">
    <w:abstractNumId w:val="38"/>
  </w:num>
  <w:num w:numId="11">
    <w:abstractNumId w:val="21"/>
  </w:num>
  <w:num w:numId="12">
    <w:abstractNumId w:val="7"/>
  </w:num>
  <w:num w:numId="13">
    <w:abstractNumId w:val="14"/>
  </w:num>
  <w:num w:numId="14">
    <w:abstractNumId w:val="24"/>
  </w:num>
  <w:num w:numId="15">
    <w:abstractNumId w:val="30"/>
  </w:num>
  <w:num w:numId="16">
    <w:abstractNumId w:val="20"/>
  </w:num>
  <w:num w:numId="17">
    <w:abstractNumId w:val="17"/>
  </w:num>
  <w:num w:numId="18">
    <w:abstractNumId w:val="13"/>
  </w:num>
  <w:num w:numId="19">
    <w:abstractNumId w:val="35"/>
  </w:num>
  <w:num w:numId="20">
    <w:abstractNumId w:val="2"/>
  </w:num>
  <w:num w:numId="21">
    <w:abstractNumId w:val="6"/>
  </w:num>
  <w:num w:numId="22">
    <w:abstractNumId w:val="25"/>
  </w:num>
  <w:num w:numId="23">
    <w:abstractNumId w:val="11"/>
  </w:num>
  <w:num w:numId="24">
    <w:abstractNumId w:val="9"/>
  </w:num>
  <w:num w:numId="25">
    <w:abstractNumId w:val="23"/>
  </w:num>
  <w:num w:numId="26">
    <w:abstractNumId w:val="10"/>
  </w:num>
  <w:num w:numId="27">
    <w:abstractNumId w:val="34"/>
  </w:num>
  <w:num w:numId="28">
    <w:abstractNumId w:val="5"/>
  </w:num>
  <w:num w:numId="29">
    <w:abstractNumId w:val="33"/>
  </w:num>
  <w:num w:numId="30">
    <w:abstractNumId w:val="1"/>
  </w:num>
  <w:num w:numId="31">
    <w:abstractNumId w:val="16"/>
  </w:num>
  <w:num w:numId="32">
    <w:abstractNumId w:val="29"/>
  </w:num>
  <w:num w:numId="33">
    <w:abstractNumId w:val="26"/>
  </w:num>
  <w:num w:numId="34">
    <w:abstractNumId w:val="3"/>
  </w:num>
  <w:num w:numId="35">
    <w:abstractNumId w:val="37"/>
  </w:num>
  <w:num w:numId="36">
    <w:abstractNumId w:val="22"/>
  </w:num>
  <w:num w:numId="37">
    <w:abstractNumId w:val="27"/>
  </w:num>
  <w:num w:numId="38">
    <w:abstractNumId w:val="39"/>
  </w:num>
  <w:num w:numId="39">
    <w:abstractNumId w:val="0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1F"/>
    <w:rsid w:val="00043CFB"/>
    <w:rsid w:val="00044696"/>
    <w:rsid w:val="00075018"/>
    <w:rsid w:val="00081C17"/>
    <w:rsid w:val="00117B1F"/>
    <w:rsid w:val="00193605"/>
    <w:rsid w:val="001C2A6B"/>
    <w:rsid w:val="003B6CD1"/>
    <w:rsid w:val="004047E3"/>
    <w:rsid w:val="00453AD6"/>
    <w:rsid w:val="00483DE8"/>
    <w:rsid w:val="004A2006"/>
    <w:rsid w:val="004F1D07"/>
    <w:rsid w:val="00565E1B"/>
    <w:rsid w:val="005D38A0"/>
    <w:rsid w:val="0060695F"/>
    <w:rsid w:val="006122E3"/>
    <w:rsid w:val="00640212"/>
    <w:rsid w:val="00676718"/>
    <w:rsid w:val="006B5040"/>
    <w:rsid w:val="00767EF7"/>
    <w:rsid w:val="00772908"/>
    <w:rsid w:val="00777F86"/>
    <w:rsid w:val="007C23E5"/>
    <w:rsid w:val="008A69A1"/>
    <w:rsid w:val="008E0C70"/>
    <w:rsid w:val="00921821"/>
    <w:rsid w:val="00994F0A"/>
    <w:rsid w:val="009978D0"/>
    <w:rsid w:val="009D00F2"/>
    <w:rsid w:val="00A76A96"/>
    <w:rsid w:val="00B04EFD"/>
    <w:rsid w:val="00B40ECF"/>
    <w:rsid w:val="00B67132"/>
    <w:rsid w:val="00BD55A7"/>
    <w:rsid w:val="00C26ED5"/>
    <w:rsid w:val="00C40395"/>
    <w:rsid w:val="00CE2125"/>
    <w:rsid w:val="00DC7811"/>
    <w:rsid w:val="00DD73DA"/>
    <w:rsid w:val="00E201CF"/>
    <w:rsid w:val="00E75E6A"/>
    <w:rsid w:val="00EA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7B1F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117B1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17B1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17B1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17B1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7B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17B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17B1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117B1F"/>
  </w:style>
  <w:style w:type="paragraph" w:styleId="a3">
    <w:name w:val="Title"/>
    <w:basedOn w:val="a"/>
    <w:link w:val="a4"/>
    <w:qFormat/>
    <w:rsid w:val="00117B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17B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117B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17B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117B1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Body Text Indent"/>
    <w:basedOn w:val="a"/>
    <w:link w:val="a8"/>
    <w:rsid w:val="00117B1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1">
    <w:name w:val="Body Text 3"/>
    <w:basedOn w:val="a"/>
    <w:link w:val="32"/>
    <w:rsid w:val="00117B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17B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117B1F"/>
    <w:pPr>
      <w:spacing w:after="0" w:line="240" w:lineRule="auto"/>
      <w:ind w:firstLine="72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ocument Map"/>
    <w:basedOn w:val="a"/>
    <w:link w:val="aa"/>
    <w:semiHidden/>
    <w:rsid w:val="00117B1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117B1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b">
    <w:name w:val="annotation reference"/>
    <w:basedOn w:val="a0"/>
    <w:semiHidden/>
    <w:rsid w:val="00117B1F"/>
    <w:rPr>
      <w:sz w:val="16"/>
    </w:rPr>
  </w:style>
  <w:style w:type="paragraph" w:styleId="ac">
    <w:name w:val="annotation text"/>
    <w:basedOn w:val="a"/>
    <w:link w:val="ad"/>
    <w:semiHidden/>
    <w:rsid w:val="0011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117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117B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117B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117B1F"/>
  </w:style>
  <w:style w:type="paragraph" w:customStyle="1" w:styleId="12">
    <w:name w:val="Стиль1"/>
    <w:basedOn w:val="a3"/>
    <w:rsid w:val="00117B1F"/>
    <w:pPr>
      <w:spacing w:line="360" w:lineRule="auto"/>
      <w:jc w:val="both"/>
    </w:pPr>
    <w:rPr>
      <w:caps/>
      <w:lang w:val="en-US"/>
    </w:rPr>
  </w:style>
  <w:style w:type="paragraph" w:styleId="af1">
    <w:name w:val="List"/>
    <w:basedOn w:val="a"/>
    <w:rsid w:val="00117B1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rsid w:val="00117B1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List 3"/>
    <w:basedOn w:val="a"/>
    <w:rsid w:val="00117B1F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Bullet 2"/>
    <w:basedOn w:val="a"/>
    <w:rsid w:val="00117B1F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Indent"/>
    <w:basedOn w:val="a"/>
    <w:rsid w:val="00117B1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First Indent"/>
    <w:basedOn w:val="a5"/>
    <w:link w:val="af4"/>
    <w:rsid w:val="00117B1F"/>
    <w:pPr>
      <w:spacing w:after="120"/>
      <w:ind w:firstLine="210"/>
      <w:jc w:val="left"/>
    </w:pPr>
    <w:rPr>
      <w:sz w:val="20"/>
    </w:rPr>
  </w:style>
  <w:style w:type="character" w:customStyle="1" w:styleId="af4">
    <w:name w:val="Красная строка Знак"/>
    <w:basedOn w:val="a6"/>
    <w:link w:val="af3"/>
    <w:rsid w:val="00117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First Indent 2"/>
    <w:basedOn w:val="a7"/>
    <w:link w:val="28"/>
    <w:rsid w:val="00117B1F"/>
    <w:pPr>
      <w:spacing w:after="120"/>
      <w:ind w:left="283" w:firstLine="210"/>
      <w:jc w:val="left"/>
    </w:pPr>
    <w:rPr>
      <w:color w:val="auto"/>
      <w:sz w:val="20"/>
    </w:rPr>
  </w:style>
  <w:style w:type="character" w:customStyle="1" w:styleId="28">
    <w:name w:val="Красная строка 2 Знак"/>
    <w:basedOn w:val="a8"/>
    <w:link w:val="27"/>
    <w:rsid w:val="00117B1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117B1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117B1F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rsid w:val="0011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laceholder Text"/>
    <w:basedOn w:val="a0"/>
    <w:uiPriority w:val="99"/>
    <w:semiHidden/>
    <w:rsid w:val="006B5040"/>
    <w:rPr>
      <w:color w:val="808080"/>
    </w:rPr>
  </w:style>
  <w:style w:type="paragraph" w:styleId="af9">
    <w:name w:val="List Paragraph"/>
    <w:basedOn w:val="a"/>
    <w:uiPriority w:val="34"/>
    <w:qFormat/>
    <w:rsid w:val="00A76A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7B1F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117B1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17B1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17B1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17B1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7B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17B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17B1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117B1F"/>
  </w:style>
  <w:style w:type="paragraph" w:styleId="a3">
    <w:name w:val="Title"/>
    <w:basedOn w:val="a"/>
    <w:link w:val="a4"/>
    <w:qFormat/>
    <w:rsid w:val="00117B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17B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117B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17B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117B1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Body Text Indent"/>
    <w:basedOn w:val="a"/>
    <w:link w:val="a8"/>
    <w:rsid w:val="00117B1F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1">
    <w:name w:val="Body Text 3"/>
    <w:basedOn w:val="a"/>
    <w:link w:val="32"/>
    <w:rsid w:val="00117B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17B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117B1F"/>
    <w:pPr>
      <w:spacing w:after="0" w:line="240" w:lineRule="auto"/>
      <w:ind w:firstLine="72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117B1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Document Map"/>
    <w:basedOn w:val="a"/>
    <w:link w:val="aa"/>
    <w:semiHidden/>
    <w:rsid w:val="00117B1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117B1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b">
    <w:name w:val="annotation reference"/>
    <w:basedOn w:val="a0"/>
    <w:semiHidden/>
    <w:rsid w:val="00117B1F"/>
    <w:rPr>
      <w:sz w:val="16"/>
    </w:rPr>
  </w:style>
  <w:style w:type="paragraph" w:styleId="ac">
    <w:name w:val="annotation text"/>
    <w:basedOn w:val="a"/>
    <w:link w:val="ad"/>
    <w:semiHidden/>
    <w:rsid w:val="0011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117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117B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117B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117B1F"/>
  </w:style>
  <w:style w:type="paragraph" w:customStyle="1" w:styleId="12">
    <w:name w:val="Стиль1"/>
    <w:basedOn w:val="a3"/>
    <w:rsid w:val="00117B1F"/>
    <w:pPr>
      <w:spacing w:line="360" w:lineRule="auto"/>
      <w:jc w:val="both"/>
    </w:pPr>
    <w:rPr>
      <w:caps/>
      <w:lang w:val="en-US"/>
    </w:rPr>
  </w:style>
  <w:style w:type="paragraph" w:styleId="af1">
    <w:name w:val="List"/>
    <w:basedOn w:val="a"/>
    <w:rsid w:val="00117B1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rsid w:val="00117B1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List 3"/>
    <w:basedOn w:val="a"/>
    <w:rsid w:val="00117B1F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Bullet 2"/>
    <w:basedOn w:val="a"/>
    <w:rsid w:val="00117B1F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Indent"/>
    <w:basedOn w:val="a"/>
    <w:rsid w:val="00117B1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First Indent"/>
    <w:basedOn w:val="a5"/>
    <w:link w:val="af4"/>
    <w:rsid w:val="00117B1F"/>
    <w:pPr>
      <w:spacing w:after="120"/>
      <w:ind w:firstLine="210"/>
      <w:jc w:val="left"/>
    </w:pPr>
    <w:rPr>
      <w:sz w:val="20"/>
    </w:rPr>
  </w:style>
  <w:style w:type="character" w:customStyle="1" w:styleId="af4">
    <w:name w:val="Красная строка Знак"/>
    <w:basedOn w:val="a6"/>
    <w:link w:val="af3"/>
    <w:rsid w:val="00117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First Indent 2"/>
    <w:basedOn w:val="a7"/>
    <w:link w:val="28"/>
    <w:rsid w:val="00117B1F"/>
    <w:pPr>
      <w:spacing w:after="120"/>
      <w:ind w:left="283" w:firstLine="210"/>
      <w:jc w:val="left"/>
    </w:pPr>
    <w:rPr>
      <w:color w:val="auto"/>
      <w:sz w:val="20"/>
    </w:rPr>
  </w:style>
  <w:style w:type="character" w:customStyle="1" w:styleId="28">
    <w:name w:val="Красная строка 2 Знак"/>
    <w:basedOn w:val="a8"/>
    <w:link w:val="27"/>
    <w:rsid w:val="00117B1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117B1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117B1F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rsid w:val="0011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laceholder Text"/>
    <w:basedOn w:val="a0"/>
    <w:uiPriority w:val="99"/>
    <w:semiHidden/>
    <w:rsid w:val="006B5040"/>
    <w:rPr>
      <w:color w:val="808080"/>
    </w:rPr>
  </w:style>
  <w:style w:type="paragraph" w:styleId="af9">
    <w:name w:val="List Paragraph"/>
    <w:basedOn w:val="a"/>
    <w:uiPriority w:val="34"/>
    <w:qFormat/>
    <w:rsid w:val="00A76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8C5FF-379B-46C8-BAD2-0C03F4FE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2025-04-20T14:15:00Z</dcterms:created>
  <dcterms:modified xsi:type="dcterms:W3CDTF">2025-04-22T16:48:00Z</dcterms:modified>
</cp:coreProperties>
</file>